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F3E" w:rsidRDefault="009F7B0B" w:rsidP="009F7B0B">
      <w:pPr>
        <w:jc w:val="center"/>
        <w:rPr>
          <w:sz w:val="28"/>
          <w:szCs w:val="28"/>
        </w:rPr>
      </w:pPr>
      <w:r>
        <w:rPr>
          <w:sz w:val="28"/>
          <w:szCs w:val="28"/>
        </w:rPr>
        <w:t>Let’</w:t>
      </w:r>
      <w:r w:rsidR="00CD2F26">
        <w:rPr>
          <w:sz w:val="28"/>
          <w:szCs w:val="28"/>
        </w:rPr>
        <w:t>s Reason</w:t>
      </w:r>
      <w:r w:rsidR="00642D27">
        <w:rPr>
          <w:sz w:val="28"/>
          <w:szCs w:val="28"/>
        </w:rPr>
        <w:t xml:space="preserve"> Together</w:t>
      </w:r>
    </w:p>
    <w:p w:rsidR="00CC73E2" w:rsidRDefault="00597C73" w:rsidP="009F7B0B">
      <w:pPr>
        <w:rPr>
          <w:sz w:val="28"/>
          <w:szCs w:val="28"/>
        </w:rPr>
      </w:pPr>
      <w:r>
        <w:rPr>
          <w:sz w:val="28"/>
          <w:szCs w:val="28"/>
        </w:rPr>
        <w:t xml:space="preserve">Psalms 103 vss. 11 thru 14 says; </w:t>
      </w:r>
      <w:r w:rsidR="00442FBC">
        <w:rPr>
          <w:sz w:val="28"/>
          <w:szCs w:val="28"/>
        </w:rPr>
        <w:t>“</w:t>
      </w:r>
      <w:r>
        <w:rPr>
          <w:sz w:val="28"/>
          <w:szCs w:val="28"/>
        </w:rPr>
        <w:t>For as the heavens are</w:t>
      </w:r>
      <w:r w:rsidR="00CC73E2">
        <w:rPr>
          <w:sz w:val="28"/>
          <w:szCs w:val="28"/>
        </w:rPr>
        <w:t xml:space="preserve"> high above the earth, </w:t>
      </w:r>
      <w:proofErr w:type="gramStart"/>
      <w:r w:rsidR="00CC73E2">
        <w:rPr>
          <w:sz w:val="28"/>
          <w:szCs w:val="28"/>
        </w:rPr>
        <w:t>So</w:t>
      </w:r>
      <w:proofErr w:type="gramEnd"/>
      <w:r w:rsidR="00CC73E2">
        <w:rPr>
          <w:sz w:val="28"/>
          <w:szCs w:val="28"/>
        </w:rPr>
        <w:t xml:space="preserve"> great is His mercy toward those who fear Him; As far as the east is from the west, </w:t>
      </w:r>
    </w:p>
    <w:p w:rsidR="00CC73E2" w:rsidRDefault="00CC73E2" w:rsidP="009F7B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so</w:t>
      </w:r>
      <w:proofErr w:type="gramEnd"/>
      <w:r>
        <w:rPr>
          <w:sz w:val="28"/>
          <w:szCs w:val="28"/>
        </w:rPr>
        <w:t xml:space="preserve"> far has He removed our transgressions from us. As a father pities </w:t>
      </w:r>
      <w:r>
        <w:rPr>
          <w:i/>
          <w:sz w:val="28"/>
          <w:szCs w:val="28"/>
        </w:rPr>
        <w:t>his</w:t>
      </w:r>
      <w:r w:rsidR="00442FBC">
        <w:rPr>
          <w:sz w:val="28"/>
          <w:szCs w:val="28"/>
        </w:rPr>
        <w:t xml:space="preserve"> children, </w:t>
      </w:r>
      <w:proofErr w:type="gramStart"/>
      <w:r w:rsidR="00442FBC">
        <w:rPr>
          <w:sz w:val="28"/>
          <w:szCs w:val="28"/>
        </w:rPr>
        <w:t>So</w:t>
      </w:r>
      <w:proofErr w:type="gramEnd"/>
      <w:r w:rsidR="00442FBC">
        <w:rPr>
          <w:sz w:val="28"/>
          <w:szCs w:val="28"/>
        </w:rPr>
        <w:t xml:space="preserve"> the LORD </w:t>
      </w:r>
      <w:r>
        <w:rPr>
          <w:sz w:val="28"/>
          <w:szCs w:val="28"/>
        </w:rPr>
        <w:t xml:space="preserve">pities those who fear Him. For He knows our frame; He remembers </w:t>
      </w:r>
    </w:p>
    <w:p w:rsidR="00CC73E2" w:rsidRDefault="00CC73E2" w:rsidP="009F7B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we</w:t>
      </w:r>
      <w:proofErr w:type="gramEnd"/>
      <w:r>
        <w:rPr>
          <w:sz w:val="28"/>
          <w:szCs w:val="28"/>
        </w:rPr>
        <w:t xml:space="preserve"> are dust.” Listen to the words of the prophet Isaiah a messenger </w:t>
      </w:r>
      <w:r w:rsidR="00442FBC">
        <w:rPr>
          <w:sz w:val="28"/>
          <w:szCs w:val="28"/>
        </w:rPr>
        <w:t>of God. Chapter 1 vs. 18 he says; “</w:t>
      </w:r>
      <w:r>
        <w:rPr>
          <w:sz w:val="28"/>
          <w:szCs w:val="28"/>
        </w:rPr>
        <w:t xml:space="preserve">Come now, and let us reason together, says the LORD, </w:t>
      </w:r>
    </w:p>
    <w:p w:rsidR="00144C57" w:rsidRDefault="00CC73E2" w:rsidP="009F7B0B">
      <w:pPr>
        <w:rPr>
          <w:sz w:val="28"/>
          <w:szCs w:val="28"/>
        </w:rPr>
      </w:pPr>
      <w:r>
        <w:rPr>
          <w:sz w:val="28"/>
          <w:szCs w:val="28"/>
        </w:rPr>
        <w:t xml:space="preserve">Though your sins are like scarlet, </w:t>
      </w:r>
      <w:proofErr w:type="gramStart"/>
      <w:r>
        <w:rPr>
          <w:sz w:val="28"/>
          <w:szCs w:val="28"/>
        </w:rPr>
        <w:t>They</w:t>
      </w:r>
      <w:proofErr w:type="gramEnd"/>
      <w:r>
        <w:rPr>
          <w:sz w:val="28"/>
          <w:szCs w:val="28"/>
        </w:rPr>
        <w:t xml:space="preserve"> shall be as white as snow</w:t>
      </w:r>
      <w:r w:rsidR="008A447D">
        <w:rPr>
          <w:sz w:val="28"/>
          <w:szCs w:val="28"/>
        </w:rPr>
        <w:t>, Though they are red as crimson</w:t>
      </w:r>
      <w:r>
        <w:rPr>
          <w:sz w:val="28"/>
          <w:szCs w:val="28"/>
        </w:rPr>
        <w:t>, They shall be as wool</w:t>
      </w:r>
      <w:r w:rsidR="002B234C">
        <w:rPr>
          <w:sz w:val="28"/>
          <w:szCs w:val="28"/>
        </w:rPr>
        <w:t>.</w:t>
      </w:r>
      <w:r>
        <w:rPr>
          <w:sz w:val="28"/>
          <w:szCs w:val="28"/>
        </w:rPr>
        <w:t xml:space="preserve">” </w:t>
      </w:r>
      <w:r w:rsidR="009F7B0B">
        <w:rPr>
          <w:sz w:val="28"/>
          <w:szCs w:val="28"/>
        </w:rPr>
        <w:t>The beauty of God’s word is</w:t>
      </w:r>
      <w:r w:rsidR="00144C57">
        <w:rPr>
          <w:sz w:val="28"/>
          <w:szCs w:val="28"/>
        </w:rPr>
        <w:t xml:space="preserve"> in</w:t>
      </w:r>
      <w:r w:rsidR="009F7B0B">
        <w:rPr>
          <w:sz w:val="28"/>
          <w:szCs w:val="28"/>
        </w:rPr>
        <w:t xml:space="preserve"> knowing </w:t>
      </w:r>
    </w:p>
    <w:p w:rsidR="00144C57" w:rsidRDefault="009F7B0B" w:rsidP="009F7B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they</w:t>
      </w:r>
      <w:proofErr w:type="gramEnd"/>
      <w:r>
        <w:rPr>
          <w:sz w:val="28"/>
          <w:szCs w:val="28"/>
        </w:rPr>
        <w:t xml:space="preserve"> are etched in stone irrespective of the time period. </w:t>
      </w:r>
      <w:r w:rsidRPr="008537B6">
        <w:rPr>
          <w:i/>
          <w:sz w:val="28"/>
          <w:szCs w:val="28"/>
        </w:rPr>
        <w:t>They have no expiration date.</w:t>
      </w:r>
      <w:r>
        <w:rPr>
          <w:sz w:val="28"/>
          <w:szCs w:val="28"/>
        </w:rPr>
        <w:t xml:space="preserve"> Numbers 23 vs. 19 says; “God is</w:t>
      </w:r>
      <w:r w:rsidR="00144C57">
        <w:rPr>
          <w:sz w:val="28"/>
          <w:szCs w:val="28"/>
        </w:rPr>
        <w:t xml:space="preserve"> not a man that He should lie, </w:t>
      </w:r>
      <w:proofErr w:type="gramStart"/>
      <w:r w:rsidR="00144C57">
        <w:rPr>
          <w:sz w:val="28"/>
          <w:szCs w:val="28"/>
        </w:rPr>
        <w:t>N</w:t>
      </w:r>
      <w:r>
        <w:rPr>
          <w:sz w:val="28"/>
          <w:szCs w:val="28"/>
        </w:rPr>
        <w:t>or</w:t>
      </w:r>
      <w:proofErr w:type="gramEnd"/>
      <w:r>
        <w:rPr>
          <w:sz w:val="28"/>
          <w:szCs w:val="28"/>
        </w:rPr>
        <w:t xml:space="preserve"> a son of </w:t>
      </w:r>
    </w:p>
    <w:p w:rsidR="00144C57" w:rsidRDefault="009F7B0B" w:rsidP="009F7B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man</w:t>
      </w:r>
      <w:proofErr w:type="gramEnd"/>
      <w:r>
        <w:rPr>
          <w:sz w:val="28"/>
          <w:szCs w:val="28"/>
        </w:rPr>
        <w:t xml:space="preserve"> that He should repent.</w:t>
      </w:r>
      <w:r w:rsidR="00144C57">
        <w:rPr>
          <w:sz w:val="28"/>
          <w:szCs w:val="28"/>
        </w:rPr>
        <w:t xml:space="preserve"> Has He said and will He not do? O</w:t>
      </w:r>
      <w:r>
        <w:rPr>
          <w:sz w:val="28"/>
          <w:szCs w:val="28"/>
        </w:rPr>
        <w:t>r has He spok</w:t>
      </w:r>
      <w:r w:rsidR="00144C57">
        <w:rPr>
          <w:sz w:val="28"/>
          <w:szCs w:val="28"/>
        </w:rPr>
        <w:t>en and will He not make it good?</w:t>
      </w:r>
      <w:r>
        <w:rPr>
          <w:sz w:val="28"/>
          <w:szCs w:val="28"/>
        </w:rPr>
        <w:t>”</w:t>
      </w:r>
      <w:r w:rsidR="00597C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Hebrews 6 vs. 18 says; </w:t>
      </w:r>
      <w:r w:rsidR="00144C57">
        <w:rPr>
          <w:sz w:val="28"/>
          <w:szCs w:val="28"/>
        </w:rPr>
        <w:t>“</w:t>
      </w:r>
      <w:r w:rsidR="00597C73">
        <w:rPr>
          <w:sz w:val="28"/>
          <w:szCs w:val="28"/>
        </w:rPr>
        <w:t xml:space="preserve">that by two immutable things, </w:t>
      </w:r>
    </w:p>
    <w:p w:rsidR="00144C57" w:rsidRDefault="00597C73" w:rsidP="009F7B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which it is impossible for God to lie, we might have strong consolation, who have fled for refuge to lay hold of the hope before us.</w:t>
      </w:r>
      <w:r w:rsidR="008537B6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="00F463B3">
        <w:rPr>
          <w:sz w:val="28"/>
          <w:szCs w:val="28"/>
        </w:rPr>
        <w:t xml:space="preserve"> L</w:t>
      </w:r>
      <w:r w:rsidR="008537B6">
        <w:rPr>
          <w:sz w:val="28"/>
          <w:szCs w:val="28"/>
        </w:rPr>
        <w:t>et</w:t>
      </w:r>
      <w:r w:rsidR="00F463B3">
        <w:rPr>
          <w:sz w:val="28"/>
          <w:szCs w:val="28"/>
        </w:rPr>
        <w:t xml:space="preserve">’s </w:t>
      </w:r>
      <w:r>
        <w:rPr>
          <w:sz w:val="28"/>
          <w:szCs w:val="28"/>
        </w:rPr>
        <w:t>reason</w:t>
      </w:r>
      <w:r w:rsidR="00DC3D4D">
        <w:rPr>
          <w:sz w:val="28"/>
          <w:szCs w:val="28"/>
        </w:rPr>
        <w:t xml:space="preserve"> </w:t>
      </w:r>
      <w:r w:rsidR="00DC3D4D" w:rsidRPr="00DC3D4D">
        <w:rPr>
          <w:i/>
          <w:sz w:val="28"/>
          <w:szCs w:val="28"/>
        </w:rPr>
        <w:t>together</w:t>
      </w:r>
      <w:r w:rsidR="008537B6" w:rsidRPr="00DC3D4D">
        <w:rPr>
          <w:i/>
          <w:sz w:val="28"/>
          <w:szCs w:val="28"/>
        </w:rPr>
        <w:t>.</w:t>
      </w:r>
      <w:r w:rsidR="008537B6">
        <w:rPr>
          <w:sz w:val="28"/>
          <w:szCs w:val="28"/>
        </w:rPr>
        <w:t xml:space="preserve"> </w:t>
      </w:r>
    </w:p>
    <w:p w:rsidR="00684945" w:rsidRDefault="008537B6" w:rsidP="00144C57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597C73">
        <w:rPr>
          <w:sz w:val="28"/>
          <w:szCs w:val="28"/>
        </w:rPr>
        <w:t xml:space="preserve">he </w:t>
      </w:r>
      <w:r w:rsidR="00F463B3">
        <w:rPr>
          <w:sz w:val="28"/>
          <w:szCs w:val="28"/>
        </w:rPr>
        <w:t>question is this---</w:t>
      </w:r>
      <w:r w:rsidR="00597C73">
        <w:rPr>
          <w:sz w:val="28"/>
          <w:szCs w:val="28"/>
        </w:rPr>
        <w:t xml:space="preserve">Where is </w:t>
      </w:r>
      <w:r w:rsidR="00642D27">
        <w:rPr>
          <w:sz w:val="28"/>
          <w:szCs w:val="28"/>
        </w:rPr>
        <w:t>y</w:t>
      </w:r>
      <w:r w:rsidR="00597C73">
        <w:rPr>
          <w:sz w:val="28"/>
          <w:szCs w:val="28"/>
        </w:rPr>
        <w:t>o</w:t>
      </w:r>
      <w:r w:rsidR="00434012">
        <w:rPr>
          <w:sz w:val="28"/>
          <w:szCs w:val="28"/>
        </w:rPr>
        <w:t>u</w:t>
      </w:r>
      <w:r w:rsidR="00597C73">
        <w:rPr>
          <w:sz w:val="28"/>
          <w:szCs w:val="28"/>
        </w:rPr>
        <w:t>r hope? The a</w:t>
      </w:r>
      <w:r w:rsidR="00434012">
        <w:rPr>
          <w:sz w:val="28"/>
          <w:szCs w:val="28"/>
        </w:rPr>
        <w:t xml:space="preserve">nswer: Our </w:t>
      </w:r>
      <w:r w:rsidR="00434012" w:rsidRPr="00642D27">
        <w:rPr>
          <w:i/>
          <w:sz w:val="28"/>
          <w:szCs w:val="28"/>
        </w:rPr>
        <w:t>only</w:t>
      </w:r>
      <w:r w:rsidR="00434012">
        <w:rPr>
          <w:sz w:val="28"/>
          <w:szCs w:val="28"/>
        </w:rPr>
        <w:t xml:space="preserve"> hope </w:t>
      </w:r>
      <w:r>
        <w:rPr>
          <w:sz w:val="28"/>
          <w:szCs w:val="28"/>
        </w:rPr>
        <w:t xml:space="preserve">is </w:t>
      </w:r>
      <w:r w:rsidR="00597C73">
        <w:rPr>
          <w:sz w:val="28"/>
          <w:szCs w:val="28"/>
        </w:rPr>
        <w:t>in Jesus Christ w</w:t>
      </w:r>
      <w:r w:rsidR="00434012">
        <w:rPr>
          <w:sz w:val="28"/>
          <w:szCs w:val="28"/>
        </w:rPr>
        <w:t xml:space="preserve">ho died for the sins of </w:t>
      </w:r>
      <w:r w:rsidR="00D2321B">
        <w:rPr>
          <w:sz w:val="28"/>
          <w:szCs w:val="28"/>
        </w:rPr>
        <w:t xml:space="preserve">all </w:t>
      </w:r>
      <w:r w:rsidR="00434012">
        <w:rPr>
          <w:sz w:val="28"/>
          <w:szCs w:val="28"/>
        </w:rPr>
        <w:t xml:space="preserve">mankind. It stands to </w:t>
      </w:r>
      <w:r w:rsidR="00434012" w:rsidRPr="002B234C">
        <w:rPr>
          <w:i/>
          <w:sz w:val="28"/>
          <w:szCs w:val="28"/>
        </w:rPr>
        <w:t>reason</w:t>
      </w:r>
      <w:r w:rsidR="002E0013">
        <w:rPr>
          <w:sz w:val="28"/>
          <w:szCs w:val="28"/>
        </w:rPr>
        <w:t xml:space="preserve"> since</w:t>
      </w:r>
      <w:r w:rsidR="00434012">
        <w:rPr>
          <w:sz w:val="28"/>
          <w:szCs w:val="28"/>
        </w:rPr>
        <w:t xml:space="preserve"> Jesus died for </w:t>
      </w:r>
    </w:p>
    <w:p w:rsidR="00684945" w:rsidRDefault="00434012" w:rsidP="00144C5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me</w:t>
      </w:r>
      <w:proofErr w:type="gramEnd"/>
      <w:r>
        <w:rPr>
          <w:sz w:val="28"/>
          <w:szCs w:val="28"/>
        </w:rPr>
        <w:t xml:space="preserve">, I </w:t>
      </w:r>
      <w:r w:rsidR="002E0013">
        <w:rPr>
          <w:sz w:val="28"/>
          <w:szCs w:val="28"/>
        </w:rPr>
        <w:t xml:space="preserve">should be willing as a </w:t>
      </w:r>
      <w:r>
        <w:rPr>
          <w:sz w:val="28"/>
          <w:szCs w:val="28"/>
        </w:rPr>
        <w:t>believer</w:t>
      </w:r>
      <w:r w:rsidR="002E0013">
        <w:rPr>
          <w:sz w:val="28"/>
          <w:szCs w:val="28"/>
        </w:rPr>
        <w:t xml:space="preserve"> in Him</w:t>
      </w:r>
      <w:r w:rsidR="008537B6">
        <w:rPr>
          <w:sz w:val="28"/>
          <w:szCs w:val="28"/>
        </w:rPr>
        <w:t xml:space="preserve">, </w:t>
      </w:r>
      <w:r w:rsidR="002B234C">
        <w:rPr>
          <w:sz w:val="28"/>
          <w:szCs w:val="28"/>
        </w:rPr>
        <w:t xml:space="preserve">to </w:t>
      </w:r>
      <w:r>
        <w:rPr>
          <w:sz w:val="28"/>
          <w:szCs w:val="28"/>
        </w:rPr>
        <w:t xml:space="preserve">live a life now </w:t>
      </w:r>
      <w:r w:rsidRPr="00684945">
        <w:rPr>
          <w:i/>
          <w:sz w:val="28"/>
          <w:szCs w:val="28"/>
        </w:rPr>
        <w:t>fo</w:t>
      </w:r>
      <w:r>
        <w:rPr>
          <w:sz w:val="28"/>
          <w:szCs w:val="28"/>
        </w:rPr>
        <w:t>r Him</w:t>
      </w:r>
      <w:r w:rsidR="00C24F4D">
        <w:rPr>
          <w:sz w:val="28"/>
          <w:szCs w:val="28"/>
        </w:rPr>
        <w:t>,</w:t>
      </w:r>
      <w:r>
        <w:rPr>
          <w:sz w:val="28"/>
          <w:szCs w:val="28"/>
        </w:rPr>
        <w:t xml:space="preserve"> in accordance with the Scriptures. The futility of mankind at times is off the charts. </w:t>
      </w:r>
    </w:p>
    <w:p w:rsidR="00684945" w:rsidRDefault="00434012" w:rsidP="00144C57">
      <w:pPr>
        <w:rPr>
          <w:sz w:val="28"/>
          <w:szCs w:val="28"/>
        </w:rPr>
      </w:pPr>
      <w:r>
        <w:rPr>
          <w:sz w:val="28"/>
          <w:szCs w:val="28"/>
        </w:rPr>
        <w:t xml:space="preserve">Hebrews 12 vs. 9 comes to mind. The bible says; “We have had human fathers, who corrected us, and we paid them respect. Shall we not much more be </w:t>
      </w: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</w:t>
      </w:r>
    </w:p>
    <w:p w:rsidR="00684945" w:rsidRDefault="00434012" w:rsidP="00144C5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subjection</w:t>
      </w:r>
      <w:proofErr w:type="gramEnd"/>
      <w:r>
        <w:rPr>
          <w:sz w:val="28"/>
          <w:szCs w:val="28"/>
        </w:rPr>
        <w:t xml:space="preserve"> to the Father of Spirits and live?</w:t>
      </w:r>
      <w:r w:rsidR="00D2321B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="000360B0">
        <w:rPr>
          <w:sz w:val="28"/>
          <w:szCs w:val="28"/>
        </w:rPr>
        <w:t>In order to live</w:t>
      </w:r>
      <w:r w:rsidR="00D2321B">
        <w:rPr>
          <w:sz w:val="28"/>
          <w:szCs w:val="28"/>
        </w:rPr>
        <w:t xml:space="preserve"> in eternity with the Godhead,</w:t>
      </w:r>
      <w:r w:rsidR="000360B0">
        <w:rPr>
          <w:sz w:val="28"/>
          <w:szCs w:val="28"/>
        </w:rPr>
        <w:t xml:space="preserve"> we must be willing to die to si</w:t>
      </w:r>
      <w:r w:rsidR="00D341FC">
        <w:rPr>
          <w:sz w:val="28"/>
          <w:szCs w:val="28"/>
        </w:rPr>
        <w:t>n which happens when there is a desire</w:t>
      </w:r>
      <w:r w:rsidR="000360B0">
        <w:rPr>
          <w:sz w:val="28"/>
          <w:szCs w:val="28"/>
        </w:rPr>
        <w:t xml:space="preserve"> </w:t>
      </w:r>
    </w:p>
    <w:p w:rsidR="00684945" w:rsidRDefault="000360B0" w:rsidP="00144C57">
      <w:pPr>
        <w:rPr>
          <w:sz w:val="28"/>
          <w:szCs w:val="28"/>
        </w:rPr>
      </w:pPr>
      <w:r>
        <w:rPr>
          <w:sz w:val="28"/>
          <w:szCs w:val="28"/>
        </w:rPr>
        <w:t xml:space="preserve">on the part of the sinner </w:t>
      </w:r>
      <w:r w:rsidR="00642D27">
        <w:rPr>
          <w:sz w:val="28"/>
          <w:szCs w:val="28"/>
        </w:rPr>
        <w:t xml:space="preserve">to repent, </w:t>
      </w:r>
      <w:r>
        <w:rPr>
          <w:sz w:val="28"/>
          <w:szCs w:val="28"/>
        </w:rPr>
        <w:t>to go</w:t>
      </w:r>
      <w:r w:rsidR="00CD2F26">
        <w:rPr>
          <w:sz w:val="28"/>
          <w:szCs w:val="28"/>
        </w:rPr>
        <w:t xml:space="preserve"> down into the watery grave of baptism</w:t>
      </w:r>
      <w:r w:rsidR="00D2321B">
        <w:rPr>
          <w:sz w:val="28"/>
          <w:szCs w:val="28"/>
        </w:rPr>
        <w:t>,</w:t>
      </w:r>
      <w:r w:rsidR="00442FBC">
        <w:rPr>
          <w:sz w:val="28"/>
          <w:szCs w:val="28"/>
        </w:rPr>
        <w:t xml:space="preserve"> also referred to as that</w:t>
      </w:r>
      <w:r w:rsidR="00CD2F26">
        <w:rPr>
          <w:sz w:val="28"/>
          <w:szCs w:val="28"/>
        </w:rPr>
        <w:t xml:space="preserve"> liquid </w:t>
      </w:r>
      <w:r>
        <w:rPr>
          <w:sz w:val="28"/>
          <w:szCs w:val="28"/>
        </w:rPr>
        <w:t>tomb</w:t>
      </w:r>
      <w:r w:rsidR="00442FBC">
        <w:rPr>
          <w:sz w:val="28"/>
          <w:szCs w:val="28"/>
        </w:rPr>
        <w:t>,</w:t>
      </w:r>
      <w:r w:rsidR="00CD2F26">
        <w:rPr>
          <w:sz w:val="28"/>
          <w:szCs w:val="28"/>
        </w:rPr>
        <w:t xml:space="preserve"> and be baptized in the name of Jesus Christ. It </w:t>
      </w:r>
    </w:p>
    <w:p w:rsidR="00684945" w:rsidRDefault="00CD2F26" w:rsidP="00144C57">
      <w:pPr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stands</w:t>
      </w:r>
      <w:proofErr w:type="gramEnd"/>
      <w:r>
        <w:rPr>
          <w:sz w:val="28"/>
          <w:szCs w:val="28"/>
        </w:rPr>
        <w:t xml:space="preserve"> </w:t>
      </w:r>
      <w:r w:rsidR="00F463B3">
        <w:rPr>
          <w:sz w:val="28"/>
          <w:szCs w:val="28"/>
        </w:rPr>
        <w:t xml:space="preserve">to </w:t>
      </w:r>
      <w:r w:rsidRPr="00F463B3">
        <w:rPr>
          <w:sz w:val="28"/>
          <w:szCs w:val="28"/>
        </w:rPr>
        <w:t>reason</w:t>
      </w:r>
      <w:r w:rsidR="000360B0" w:rsidRPr="00F463B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463B3">
        <w:rPr>
          <w:b/>
          <w:i/>
          <w:sz w:val="28"/>
          <w:szCs w:val="28"/>
        </w:rPr>
        <w:t xml:space="preserve">why </w:t>
      </w:r>
      <w:r>
        <w:rPr>
          <w:sz w:val="28"/>
          <w:szCs w:val="28"/>
        </w:rPr>
        <w:t>would any</w:t>
      </w:r>
      <w:r w:rsidR="00442FBC">
        <w:rPr>
          <w:sz w:val="28"/>
          <w:szCs w:val="28"/>
        </w:rPr>
        <w:t>one</w:t>
      </w:r>
      <w:r>
        <w:rPr>
          <w:sz w:val="28"/>
          <w:szCs w:val="28"/>
        </w:rPr>
        <w:t xml:space="preserve"> reject the gospel of Jesus Christ</w:t>
      </w:r>
      <w:r w:rsidR="00442FBC">
        <w:rPr>
          <w:sz w:val="28"/>
          <w:szCs w:val="28"/>
        </w:rPr>
        <w:t xml:space="preserve">? </w:t>
      </w:r>
      <w:r w:rsidR="00442FBC">
        <w:rPr>
          <w:i/>
          <w:sz w:val="28"/>
          <w:szCs w:val="28"/>
        </w:rPr>
        <w:t>Go figure!</w:t>
      </w:r>
      <w:r w:rsidR="000360B0">
        <w:rPr>
          <w:sz w:val="28"/>
          <w:szCs w:val="28"/>
        </w:rPr>
        <w:t xml:space="preserve"> </w:t>
      </w:r>
      <w:r w:rsidR="00442FBC">
        <w:rPr>
          <w:sz w:val="28"/>
          <w:szCs w:val="28"/>
        </w:rPr>
        <w:t xml:space="preserve">John 5 vs. 24 Jesus says; </w:t>
      </w:r>
      <w:r w:rsidR="00442FBC">
        <w:rPr>
          <w:color w:val="FF0000"/>
          <w:sz w:val="28"/>
          <w:szCs w:val="28"/>
        </w:rPr>
        <w:t xml:space="preserve">“Most assuredly, I say to you, he who hears </w:t>
      </w:r>
      <w:proofErr w:type="gramStart"/>
      <w:r w:rsidR="00442FBC">
        <w:rPr>
          <w:color w:val="FF0000"/>
          <w:sz w:val="28"/>
          <w:szCs w:val="28"/>
        </w:rPr>
        <w:t>My</w:t>
      </w:r>
      <w:proofErr w:type="gramEnd"/>
      <w:r w:rsidR="00442FBC">
        <w:rPr>
          <w:color w:val="FF0000"/>
          <w:sz w:val="28"/>
          <w:szCs w:val="28"/>
        </w:rPr>
        <w:t xml:space="preserve"> word and </w:t>
      </w:r>
    </w:p>
    <w:p w:rsidR="009F7B0B" w:rsidRPr="00684945" w:rsidRDefault="00442FBC" w:rsidP="00144C57">
      <w:pPr>
        <w:rPr>
          <w:sz w:val="28"/>
          <w:szCs w:val="28"/>
        </w:rPr>
      </w:pPr>
      <w:proofErr w:type="gramStart"/>
      <w:r>
        <w:rPr>
          <w:color w:val="FF0000"/>
          <w:sz w:val="28"/>
          <w:szCs w:val="28"/>
        </w:rPr>
        <w:t>believes</w:t>
      </w:r>
      <w:proofErr w:type="gramEnd"/>
      <w:r>
        <w:rPr>
          <w:color w:val="FF0000"/>
          <w:sz w:val="28"/>
          <w:szCs w:val="28"/>
        </w:rPr>
        <w:t xml:space="preserve"> in Him </w:t>
      </w:r>
      <w:r w:rsidRPr="00144C57">
        <w:rPr>
          <w:color w:val="FF0000"/>
          <w:sz w:val="28"/>
          <w:szCs w:val="28"/>
        </w:rPr>
        <w:t>who sent Me has everlasting life, and shall not come into judgment, but has passed from death into life.”</w:t>
      </w:r>
      <w:r w:rsidR="002B234C" w:rsidRPr="00144C57">
        <w:rPr>
          <w:color w:val="FF0000"/>
          <w:sz w:val="28"/>
          <w:szCs w:val="28"/>
        </w:rPr>
        <w:t xml:space="preserve"> </w:t>
      </w:r>
    </w:p>
    <w:p w:rsidR="00CD2F26" w:rsidRPr="00144C57" w:rsidRDefault="00CD2F26" w:rsidP="009F7B0B">
      <w:pPr>
        <w:rPr>
          <w:b/>
          <w:color w:val="000000" w:themeColor="text1"/>
          <w:sz w:val="28"/>
          <w:szCs w:val="28"/>
        </w:rPr>
      </w:pPr>
    </w:p>
    <w:sectPr w:rsidR="00CD2F26" w:rsidRPr="00144C57" w:rsidSect="00F7052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F7B0B"/>
    <w:rsid w:val="000360B0"/>
    <w:rsid w:val="000D1151"/>
    <w:rsid w:val="00144C57"/>
    <w:rsid w:val="002B234C"/>
    <w:rsid w:val="002E0013"/>
    <w:rsid w:val="003569EF"/>
    <w:rsid w:val="00360F3E"/>
    <w:rsid w:val="003F329A"/>
    <w:rsid w:val="00434012"/>
    <w:rsid w:val="00442FBC"/>
    <w:rsid w:val="00597C73"/>
    <w:rsid w:val="00642D27"/>
    <w:rsid w:val="00684945"/>
    <w:rsid w:val="008537B6"/>
    <w:rsid w:val="008A447D"/>
    <w:rsid w:val="00923332"/>
    <w:rsid w:val="0092768E"/>
    <w:rsid w:val="009A2176"/>
    <w:rsid w:val="009F7B0B"/>
    <w:rsid w:val="00C24F4D"/>
    <w:rsid w:val="00CC73E2"/>
    <w:rsid w:val="00CD2F26"/>
    <w:rsid w:val="00D2321B"/>
    <w:rsid w:val="00D341FC"/>
    <w:rsid w:val="00DC3D4D"/>
    <w:rsid w:val="00DF266B"/>
    <w:rsid w:val="00F463B3"/>
    <w:rsid w:val="00F70526"/>
    <w:rsid w:val="00F9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F3E"/>
  </w:style>
  <w:style w:type="paragraph" w:styleId="Heading1">
    <w:name w:val="heading 1"/>
    <w:basedOn w:val="Normal"/>
    <w:next w:val="Normal"/>
    <w:link w:val="Heading1Char"/>
    <w:uiPriority w:val="9"/>
    <w:qFormat/>
    <w:rsid w:val="00144C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C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 Stewart</dc:creator>
  <cp:lastModifiedBy>Jerome Stewart</cp:lastModifiedBy>
  <cp:revision>4</cp:revision>
  <cp:lastPrinted>2025-06-29T11:06:00Z</cp:lastPrinted>
  <dcterms:created xsi:type="dcterms:W3CDTF">2025-07-28T09:49:00Z</dcterms:created>
  <dcterms:modified xsi:type="dcterms:W3CDTF">2025-07-28T09:51:00Z</dcterms:modified>
</cp:coreProperties>
</file>