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ECCAB" w14:textId="77777777" w:rsidR="005F2BAB" w:rsidRPr="00687981" w:rsidRDefault="005F2BAB" w:rsidP="00687981">
      <w:pPr>
        <w:rPr>
          <w:rFonts w:ascii="Calibri" w:hAnsi="Calibri" w:cs="Calibri"/>
          <w:color w:val="000000" w:themeColor="text1"/>
        </w:rPr>
      </w:pPr>
    </w:p>
    <w:p w14:paraId="63DE86F9" w14:textId="77777777" w:rsidR="00687981" w:rsidRPr="00687981" w:rsidRDefault="00687981" w:rsidP="00687981">
      <w:pPr>
        <w:rPr>
          <w:rFonts w:ascii="Calibri" w:hAnsi="Calibri" w:cs="Calibri"/>
          <w:color w:val="000000" w:themeColor="text1"/>
        </w:rPr>
      </w:pPr>
    </w:p>
    <w:p w14:paraId="6AECE9E7" w14:textId="77777777" w:rsidR="00687981" w:rsidRPr="00687981" w:rsidRDefault="00687981" w:rsidP="00053F6D">
      <w:pPr>
        <w:ind w:left="2880" w:firstLine="720"/>
        <w:rPr>
          <w:rFonts w:ascii="Calibri" w:hAnsi="Calibri" w:cs="Calibri"/>
          <w:color w:val="000000" w:themeColor="text1"/>
        </w:rPr>
      </w:pPr>
      <w:r w:rsidRPr="00687981">
        <w:rPr>
          <w:rFonts w:ascii="Calibri" w:hAnsi="Calibri" w:cs="Calibri"/>
          <w:color w:val="000000" w:themeColor="text1"/>
        </w:rPr>
        <w:t>**MEDIA ALERT**</w:t>
      </w:r>
    </w:p>
    <w:p w14:paraId="40D91360" w14:textId="784FDD72" w:rsidR="00412C1E" w:rsidRPr="00412C1E" w:rsidRDefault="00412C1E" w:rsidP="00412C1E">
      <w:pPr>
        <w:jc w:val="center"/>
        <w:rPr>
          <w:rFonts w:ascii="Calibri" w:hAnsi="Calibri" w:cs="Calibri"/>
          <w:b/>
          <w:color w:val="000000" w:themeColor="text1"/>
          <w:sz w:val="28"/>
          <w:szCs w:val="28"/>
        </w:rPr>
      </w:pPr>
      <w:r w:rsidRPr="00412C1E">
        <w:rPr>
          <w:rFonts w:ascii="Calibri" w:hAnsi="Calibri" w:cs="Calibri"/>
          <w:b/>
          <w:color w:val="000000" w:themeColor="text1"/>
          <w:sz w:val="28"/>
          <w:szCs w:val="28"/>
        </w:rPr>
        <w:t>HARLEM GLOBETROTTERS RETURN TO THE COURT WITH UNPRECEDENTED BASKETBALL INNOVATIONS AND UNRIVALED FAN ENTERTAINMENT</w:t>
      </w:r>
    </w:p>
    <w:p w14:paraId="1DD62EE4" w14:textId="089A84B1" w:rsidR="00687981" w:rsidRPr="00053F6D" w:rsidRDefault="00412C1E" w:rsidP="00412C1E">
      <w:pPr>
        <w:jc w:val="center"/>
        <w:rPr>
          <w:rFonts w:ascii="Calibri" w:hAnsi="Calibri" w:cs="Calibri"/>
          <w:b/>
          <w:color w:val="000000" w:themeColor="text1"/>
        </w:rPr>
      </w:pPr>
      <w:r>
        <w:rPr>
          <w:rFonts w:ascii="Calibri" w:hAnsi="Calibri" w:cs="Calibri"/>
          <w:b/>
          <w:color w:val="000000" w:themeColor="text1"/>
        </w:rPr>
        <w:t>T</w:t>
      </w:r>
      <w:r w:rsidR="00687981" w:rsidRPr="00053F6D">
        <w:rPr>
          <w:rFonts w:ascii="Calibri" w:hAnsi="Calibri" w:cs="Calibri"/>
          <w:b/>
          <w:color w:val="000000" w:themeColor="text1"/>
        </w:rPr>
        <w:t xml:space="preserve">he Harlem Globetrotters Announce </w:t>
      </w:r>
      <w:r w:rsidR="00053F6D" w:rsidRPr="00053F6D">
        <w:rPr>
          <w:rFonts w:ascii="Calibri" w:hAnsi="Calibri" w:cs="Calibri"/>
          <w:b/>
          <w:color w:val="000000" w:themeColor="text1"/>
        </w:rPr>
        <w:t>202</w:t>
      </w:r>
      <w:r w:rsidR="00D8756D">
        <w:rPr>
          <w:rFonts w:ascii="Calibri" w:hAnsi="Calibri" w:cs="Calibri"/>
          <w:b/>
          <w:color w:val="000000" w:themeColor="text1"/>
        </w:rPr>
        <w:t>4</w:t>
      </w:r>
      <w:r w:rsidR="00053F6D" w:rsidRPr="00053F6D">
        <w:rPr>
          <w:rFonts w:ascii="Calibri" w:hAnsi="Calibri" w:cs="Calibri"/>
          <w:b/>
          <w:color w:val="000000" w:themeColor="text1"/>
        </w:rPr>
        <w:t xml:space="preserve"> World Tour, presented by Jersey Mike’s Subs</w:t>
      </w:r>
    </w:p>
    <w:p w14:paraId="3CD1B0ED" w14:textId="77777777" w:rsidR="00053F6D" w:rsidRDefault="00053F6D">
      <w:pPr>
        <w:rPr>
          <w:rFonts w:ascii="Calibri" w:hAnsi="Calibri" w:cs="Calibri"/>
          <w:color w:val="000000" w:themeColor="text1"/>
        </w:rPr>
      </w:pPr>
    </w:p>
    <w:p w14:paraId="537D549B" w14:textId="10BF1125" w:rsidR="00D8756D" w:rsidRDefault="00687981" w:rsidP="002258DA">
      <w:pPr>
        <w:rPr>
          <w:rFonts w:ascii="Calibri" w:hAnsi="Calibri" w:cs="Calibri"/>
          <w:color w:val="000000" w:themeColor="text1"/>
        </w:rPr>
      </w:pPr>
      <w:r w:rsidRPr="00053F6D">
        <w:rPr>
          <w:rFonts w:ascii="Calibri" w:hAnsi="Calibri" w:cs="Calibri"/>
          <w:color w:val="FF0000"/>
        </w:rPr>
        <w:t xml:space="preserve">WHAT: </w:t>
      </w:r>
      <w:r w:rsidR="002258DA" w:rsidRPr="002258DA">
        <w:rPr>
          <w:rFonts w:ascii="Calibri" w:hAnsi="Calibri" w:cs="Calibri"/>
          <w:color w:val="000000" w:themeColor="text1"/>
        </w:rPr>
        <w:t>Get ready for a slam-dunk extravaganza as the world-famous Harlem Globetrotters make their triumphant return to [VENUE NAME]! This is your chance to witness the record-breaking stars of basketball LIVE as they bring an unforgettable blend of DRIBBLING, SPINNING, and DUNKING to the court, taking on their fierce rivals, the Washington Generals, on [GAME DATE].</w:t>
      </w:r>
    </w:p>
    <w:p w14:paraId="0D016554" w14:textId="0ED150B6" w:rsidR="002258DA" w:rsidRDefault="002258DA" w:rsidP="002258DA">
      <w:pPr>
        <w:rPr>
          <w:rFonts w:ascii="Calibri" w:hAnsi="Calibri" w:cs="Calibri"/>
        </w:rPr>
      </w:pPr>
      <w:r w:rsidRPr="002258DA">
        <w:rPr>
          <w:rFonts w:ascii="Calibri" w:hAnsi="Calibri" w:cs="Calibri"/>
        </w:rPr>
        <w:t>But that's not all - this year, we are thrilled to announce our exciting new official ball partner, Spalding®</w:t>
      </w:r>
      <w:r>
        <w:rPr>
          <w:rFonts w:ascii="Calibri" w:hAnsi="Calibri" w:cs="Calibri"/>
        </w:rPr>
        <w:t>.</w:t>
      </w:r>
      <w:r w:rsidRPr="002258DA">
        <w:rPr>
          <w:rFonts w:ascii="Calibri" w:hAnsi="Calibri" w:cs="Calibri"/>
        </w:rPr>
        <w:t xml:space="preserve"> Starting this December, Spalding® will be joining </w:t>
      </w:r>
      <w:r w:rsidR="00227620">
        <w:rPr>
          <w:rFonts w:ascii="Calibri" w:hAnsi="Calibri" w:cs="Calibri"/>
        </w:rPr>
        <w:t>the team</w:t>
      </w:r>
      <w:r w:rsidRPr="002258DA">
        <w:rPr>
          <w:rFonts w:ascii="Calibri" w:hAnsi="Calibri" w:cs="Calibri"/>
        </w:rPr>
        <w:t xml:space="preserve"> at every arena destination, enhancing the game experience like never before. Fans will have the opportunity to take home an official Spalding® Harlem Globetrotters basketball or get their hands on the newly designed Harlem Globetrotters Marble Series™ ball on game day.</w:t>
      </w:r>
    </w:p>
    <w:p w14:paraId="3935E550" w14:textId="7F8AB459" w:rsidR="002258DA" w:rsidRDefault="002258DA" w:rsidP="002258DA">
      <w:pPr>
        <w:rPr>
          <w:rFonts w:ascii="Calibri" w:hAnsi="Calibri" w:cs="Calibri"/>
        </w:rPr>
      </w:pPr>
      <w:r>
        <w:rPr>
          <w:rFonts w:ascii="Calibri" w:hAnsi="Calibri" w:cs="Calibri"/>
        </w:rPr>
        <w:t>U</w:t>
      </w:r>
      <w:r w:rsidRPr="002258DA">
        <w:rPr>
          <w:rFonts w:ascii="Calibri" w:hAnsi="Calibri" w:cs="Calibri"/>
        </w:rPr>
        <w:t>nrivaled</w:t>
      </w:r>
      <w:r>
        <w:rPr>
          <w:rFonts w:ascii="Calibri" w:hAnsi="Calibri" w:cs="Calibri"/>
        </w:rPr>
        <w:t xml:space="preserve"> fan engagement continues with pre-game offerings like our Magic Pass</w:t>
      </w:r>
      <w:r w:rsidRPr="002258DA">
        <w:rPr>
          <w:rFonts w:ascii="Calibri" w:hAnsi="Calibri" w:cs="Calibri"/>
        </w:rPr>
        <w:t xml:space="preserve">, </w:t>
      </w:r>
      <w:r w:rsidR="00227620">
        <w:rPr>
          <w:rFonts w:ascii="Calibri" w:hAnsi="Calibri" w:cs="Calibri"/>
        </w:rPr>
        <w:t xml:space="preserve">unforgettable </w:t>
      </w:r>
      <w:r w:rsidRPr="002258DA">
        <w:rPr>
          <w:rFonts w:ascii="Calibri" w:hAnsi="Calibri" w:cs="Calibri"/>
        </w:rPr>
        <w:t>post-game</w:t>
      </w:r>
      <w:r>
        <w:rPr>
          <w:rFonts w:ascii="Calibri" w:hAnsi="Calibri" w:cs="Calibri"/>
        </w:rPr>
        <w:t xml:space="preserve"> access </w:t>
      </w:r>
      <w:r w:rsidRPr="002258DA">
        <w:rPr>
          <w:rFonts w:ascii="Calibri" w:hAnsi="Calibri" w:cs="Calibri"/>
        </w:rPr>
        <w:t>and</w:t>
      </w:r>
      <w:r>
        <w:rPr>
          <w:rFonts w:ascii="Calibri" w:hAnsi="Calibri" w:cs="Calibri"/>
        </w:rPr>
        <w:t xml:space="preserve"> more</w:t>
      </w:r>
      <w:r w:rsidRPr="002258DA">
        <w:rPr>
          <w:rFonts w:ascii="Calibri" w:hAnsi="Calibri" w:cs="Calibri"/>
        </w:rPr>
        <w:t xml:space="preserve"> in-game fan</w:t>
      </w:r>
      <w:r>
        <w:rPr>
          <w:rFonts w:ascii="Calibri" w:hAnsi="Calibri" w:cs="Calibri"/>
        </w:rPr>
        <w:t xml:space="preserve"> interactions</w:t>
      </w:r>
      <w:r w:rsidRPr="002258DA">
        <w:rPr>
          <w:rFonts w:ascii="Calibri" w:hAnsi="Calibri" w:cs="Calibri"/>
        </w:rPr>
        <w:t xml:space="preserve"> </w:t>
      </w:r>
      <w:r>
        <w:rPr>
          <w:rFonts w:ascii="Calibri" w:hAnsi="Calibri" w:cs="Calibri"/>
        </w:rPr>
        <w:t>than ever before.</w:t>
      </w:r>
    </w:p>
    <w:p w14:paraId="32C930F3" w14:textId="31232EEA" w:rsidR="00227620" w:rsidRDefault="00687981" w:rsidP="00D8756D">
      <w:pPr>
        <w:pStyle w:val="NormalWeb"/>
        <w:spacing w:before="0" w:beforeAutospacing="0" w:after="0" w:afterAutospacing="0"/>
        <w:rPr>
          <w:rFonts w:ascii="Calibri" w:hAnsi="Calibri" w:cs="Calibri"/>
          <w:sz w:val="22"/>
          <w:szCs w:val="22"/>
        </w:rPr>
      </w:pPr>
      <w:r w:rsidRPr="00053F6D">
        <w:rPr>
          <w:rFonts w:ascii="Calibri" w:hAnsi="Calibri" w:cs="Calibri"/>
          <w:color w:val="FF0000"/>
        </w:rPr>
        <w:t>WHO</w:t>
      </w:r>
      <w:r w:rsidRPr="00A542E1">
        <w:rPr>
          <w:rFonts w:ascii="Calibri" w:hAnsi="Calibri" w:cs="Calibri"/>
        </w:rPr>
        <w:t>:  </w:t>
      </w:r>
      <w:r w:rsidR="00A542E1">
        <w:rPr>
          <w:rFonts w:ascii="Calibri" w:hAnsi="Calibri" w:cs="Calibri"/>
          <w:sz w:val="22"/>
          <w:szCs w:val="22"/>
        </w:rPr>
        <w:t>See</w:t>
      </w:r>
      <w:r w:rsidR="00A542E1">
        <w:rPr>
          <w:rFonts w:ascii="Calibri" w:hAnsi="Calibri" w:cs="Calibri"/>
        </w:rPr>
        <w:t xml:space="preserve"> </w:t>
      </w:r>
      <w:r w:rsidR="00D8756D" w:rsidRPr="00A542E1">
        <w:rPr>
          <w:rFonts w:ascii="Calibri" w:hAnsi="Calibri" w:cs="Calibri"/>
          <w:sz w:val="22"/>
          <w:szCs w:val="22"/>
        </w:rPr>
        <w:t>Hammer, TNT, Bulldog, Cheese, Torch, Hot Shot, Jet, Wham</w:t>
      </w:r>
      <w:r w:rsidR="00426BC7">
        <w:rPr>
          <w:rFonts w:ascii="Calibri" w:hAnsi="Calibri" w:cs="Calibri"/>
          <w:sz w:val="22"/>
          <w:szCs w:val="22"/>
        </w:rPr>
        <w:t xml:space="preserve"> and</w:t>
      </w:r>
      <w:r w:rsidR="00D8756D" w:rsidRPr="00A542E1">
        <w:rPr>
          <w:rFonts w:ascii="Calibri" w:hAnsi="Calibri" w:cs="Calibri"/>
          <w:sz w:val="22"/>
          <w:szCs w:val="22"/>
        </w:rPr>
        <w:t xml:space="preserve"> Thunder – just to name a few – as</w:t>
      </w:r>
      <w:r w:rsidR="00A542E1">
        <w:rPr>
          <w:rFonts w:ascii="Calibri" w:hAnsi="Calibri" w:cs="Calibri"/>
          <w:sz w:val="22"/>
          <w:szCs w:val="22"/>
        </w:rPr>
        <w:t xml:space="preserve"> they </w:t>
      </w:r>
      <w:r w:rsidR="00D8756D" w:rsidRPr="00A542E1">
        <w:rPr>
          <w:rFonts w:ascii="Calibri" w:hAnsi="Calibri" w:cs="Calibri"/>
          <w:sz w:val="22"/>
          <w:szCs w:val="22"/>
        </w:rPr>
        <w:t xml:space="preserve">run circles around the Washington Generals </w:t>
      </w:r>
      <w:r w:rsidR="00412C1E">
        <w:rPr>
          <w:rFonts w:ascii="Calibri" w:hAnsi="Calibri" w:cs="Calibri"/>
          <w:sz w:val="22"/>
          <w:szCs w:val="22"/>
        </w:rPr>
        <w:t>on the court</w:t>
      </w:r>
      <w:r w:rsidR="00D8756D" w:rsidRPr="00A542E1">
        <w:rPr>
          <w:rFonts w:ascii="Calibri" w:hAnsi="Calibri" w:cs="Calibri"/>
          <w:sz w:val="22"/>
          <w:szCs w:val="22"/>
        </w:rPr>
        <w:t xml:space="preserve"> a</w:t>
      </w:r>
      <w:r w:rsidR="00A542E1">
        <w:rPr>
          <w:rFonts w:ascii="Calibri" w:hAnsi="Calibri" w:cs="Calibri"/>
          <w:sz w:val="22"/>
          <w:szCs w:val="22"/>
        </w:rPr>
        <w:t>nd bring the</w:t>
      </w:r>
      <w:r w:rsidR="00D8756D" w:rsidRPr="00A542E1">
        <w:rPr>
          <w:rFonts w:ascii="Calibri" w:hAnsi="Calibri" w:cs="Calibri"/>
          <w:sz w:val="22"/>
          <w:szCs w:val="22"/>
        </w:rPr>
        <w:t xml:space="preserve"> </w:t>
      </w:r>
      <w:r w:rsidR="00412C1E">
        <w:rPr>
          <w:rFonts w:ascii="Calibri" w:hAnsi="Calibri" w:cs="Calibri"/>
          <w:sz w:val="22"/>
          <w:szCs w:val="22"/>
        </w:rPr>
        <w:t>hype to the crowd</w:t>
      </w:r>
      <w:r w:rsidR="00426BC7">
        <w:rPr>
          <w:rFonts w:ascii="Calibri" w:hAnsi="Calibri" w:cs="Calibri"/>
          <w:sz w:val="22"/>
          <w:szCs w:val="22"/>
        </w:rPr>
        <w:t>.</w:t>
      </w:r>
      <w:r w:rsidR="00D8756D" w:rsidRPr="00A542E1">
        <w:rPr>
          <w:rFonts w:ascii="Calibri" w:hAnsi="Calibri" w:cs="Calibri"/>
          <w:sz w:val="22"/>
          <w:szCs w:val="22"/>
        </w:rPr>
        <w:t xml:space="preserve"> </w:t>
      </w:r>
    </w:p>
    <w:p w14:paraId="02A129A8" w14:textId="77777777" w:rsidR="00227620" w:rsidRDefault="00227620" w:rsidP="00D8756D">
      <w:pPr>
        <w:pStyle w:val="NormalWeb"/>
        <w:spacing w:before="0" w:beforeAutospacing="0" w:after="0" w:afterAutospacing="0"/>
        <w:rPr>
          <w:rFonts w:ascii="Calibri" w:hAnsi="Calibri" w:cs="Calibri"/>
          <w:sz w:val="22"/>
          <w:szCs w:val="22"/>
        </w:rPr>
      </w:pPr>
    </w:p>
    <w:p w14:paraId="0A23965A" w14:textId="6B67A7E7" w:rsidR="00D8756D" w:rsidRPr="00A542E1" w:rsidRDefault="00D8756D" w:rsidP="00D8756D">
      <w:pPr>
        <w:pStyle w:val="NormalWeb"/>
        <w:spacing w:before="0" w:beforeAutospacing="0" w:after="0" w:afterAutospacing="0"/>
      </w:pPr>
      <w:r w:rsidRPr="00A542E1">
        <w:rPr>
          <w:rFonts w:ascii="Calibri" w:hAnsi="Calibri" w:cs="Calibri"/>
          <w:sz w:val="22"/>
          <w:szCs w:val="22"/>
        </w:rPr>
        <w:t xml:space="preserve">YOU might even find yourself </w:t>
      </w:r>
      <w:r w:rsidR="00A542E1">
        <w:rPr>
          <w:rFonts w:ascii="Calibri" w:hAnsi="Calibri" w:cs="Calibri"/>
          <w:sz w:val="22"/>
          <w:szCs w:val="22"/>
        </w:rPr>
        <w:t>mid-court</w:t>
      </w:r>
      <w:r w:rsidR="00426BC7">
        <w:rPr>
          <w:rFonts w:ascii="Calibri" w:hAnsi="Calibri" w:cs="Calibri"/>
          <w:sz w:val="22"/>
          <w:szCs w:val="22"/>
        </w:rPr>
        <w:t xml:space="preserve"> as part of the</w:t>
      </w:r>
      <w:r w:rsidRPr="00A542E1">
        <w:rPr>
          <w:rFonts w:ascii="Calibri" w:hAnsi="Calibri" w:cs="Calibri"/>
          <w:sz w:val="22"/>
          <w:szCs w:val="22"/>
        </w:rPr>
        <w:t xml:space="preserve"> </w:t>
      </w:r>
      <w:r w:rsidR="00A542E1">
        <w:rPr>
          <w:rFonts w:ascii="Calibri" w:hAnsi="Calibri" w:cs="Calibri"/>
          <w:sz w:val="22"/>
          <w:szCs w:val="22"/>
        </w:rPr>
        <w:t>ALL-NEW</w:t>
      </w:r>
      <w:r w:rsidRPr="00A542E1">
        <w:rPr>
          <w:rFonts w:ascii="Calibri" w:hAnsi="Calibri" w:cs="Calibri"/>
          <w:sz w:val="22"/>
          <w:szCs w:val="22"/>
        </w:rPr>
        <w:t xml:space="preserve">, </w:t>
      </w:r>
      <w:r w:rsidR="00A542E1">
        <w:rPr>
          <w:rFonts w:ascii="Calibri" w:hAnsi="Calibri" w:cs="Calibri"/>
          <w:sz w:val="22"/>
          <w:szCs w:val="22"/>
        </w:rPr>
        <w:t>FAN</w:t>
      </w:r>
      <w:r w:rsidRPr="00A542E1">
        <w:rPr>
          <w:rFonts w:ascii="Calibri" w:hAnsi="Calibri" w:cs="Calibri"/>
          <w:sz w:val="22"/>
          <w:szCs w:val="22"/>
        </w:rPr>
        <w:t>-</w:t>
      </w:r>
      <w:r w:rsidR="00A542E1">
        <w:rPr>
          <w:rFonts w:ascii="Calibri" w:hAnsi="Calibri" w:cs="Calibri"/>
          <w:sz w:val="22"/>
          <w:szCs w:val="22"/>
        </w:rPr>
        <w:t>FILLED</w:t>
      </w:r>
      <w:r w:rsidRPr="00A542E1">
        <w:rPr>
          <w:rFonts w:ascii="Calibri" w:hAnsi="Calibri" w:cs="Calibri"/>
          <w:sz w:val="22"/>
          <w:szCs w:val="22"/>
        </w:rPr>
        <w:t xml:space="preserve"> Halftime Skills Showcase!</w:t>
      </w:r>
    </w:p>
    <w:p w14:paraId="124BBE95" w14:textId="77777777" w:rsidR="00687981" w:rsidRDefault="00687981">
      <w:pPr>
        <w:rPr>
          <w:rFonts w:ascii="Calibri" w:hAnsi="Calibri" w:cs="Calibri"/>
        </w:rPr>
      </w:pPr>
    </w:p>
    <w:p w14:paraId="7EDB2355" w14:textId="1F41679A" w:rsidR="00687981" w:rsidRPr="00687981" w:rsidRDefault="00687981" w:rsidP="00687981">
      <w:pPr>
        <w:rPr>
          <w:rFonts w:ascii="Calibri" w:hAnsi="Calibri" w:cs="Calibri"/>
          <w:color w:val="FF0000"/>
        </w:rPr>
      </w:pPr>
      <w:r w:rsidRPr="00687981">
        <w:rPr>
          <w:rFonts w:ascii="Calibri" w:hAnsi="Calibri" w:cs="Calibri"/>
          <w:color w:val="FF0000"/>
        </w:rPr>
        <w:t>WHEN:</w:t>
      </w:r>
      <w:r w:rsidRPr="00687981">
        <w:rPr>
          <w:rFonts w:ascii="Calibri" w:hAnsi="Calibri" w:cs="Calibri"/>
          <w:color w:val="FF0000"/>
        </w:rPr>
        <w:tab/>
      </w:r>
      <w:r w:rsidRPr="00687981">
        <w:rPr>
          <w:rFonts w:ascii="Calibri" w:hAnsi="Calibri" w:cs="Calibri"/>
          <w:color w:val="FF0000"/>
        </w:rPr>
        <w:tab/>
      </w:r>
      <w:r w:rsidR="008A4745">
        <w:rPr>
          <w:rFonts w:ascii="Calibri" w:hAnsi="Calibri" w:cs="Calibri"/>
          <w:color w:val="FF0000"/>
        </w:rPr>
        <w:t>January 15. 2024</w:t>
      </w:r>
    </w:p>
    <w:p w14:paraId="37E75F7A" w14:textId="31F4442E" w:rsidR="00687981" w:rsidRDefault="00687981" w:rsidP="00687981">
      <w:pPr>
        <w:rPr>
          <w:rFonts w:ascii="Calibri" w:hAnsi="Calibri" w:cs="Calibri"/>
          <w:color w:val="FF0000"/>
        </w:rPr>
      </w:pPr>
      <w:r w:rsidRPr="00687981">
        <w:rPr>
          <w:rFonts w:ascii="Calibri" w:hAnsi="Calibri" w:cs="Calibri"/>
          <w:color w:val="FF0000"/>
        </w:rPr>
        <w:t>WHERE:</w:t>
      </w:r>
      <w:r w:rsidRPr="00687981">
        <w:rPr>
          <w:rFonts w:ascii="Calibri" w:hAnsi="Calibri" w:cs="Calibri"/>
          <w:color w:val="FF0000"/>
        </w:rPr>
        <w:tab/>
      </w:r>
      <w:r w:rsidR="008A4745">
        <w:rPr>
          <w:rFonts w:ascii="Calibri" w:hAnsi="Calibri" w:cs="Calibri"/>
          <w:color w:val="FF0000"/>
        </w:rPr>
        <w:t xml:space="preserve">Ford Center </w:t>
      </w:r>
    </w:p>
    <w:p w14:paraId="359CE2C6" w14:textId="77777777" w:rsidR="00AF0573" w:rsidRDefault="00AF0573" w:rsidP="00B614A2">
      <w:pPr>
        <w:rPr>
          <w:rFonts w:ascii="Calibri" w:hAnsi="Calibri" w:cs="Calibri"/>
          <w:color w:val="FF0000"/>
        </w:rPr>
      </w:pPr>
    </w:p>
    <w:p w14:paraId="5EB7C03F" w14:textId="34BA888B" w:rsidR="00B614A2" w:rsidRDefault="00B614A2" w:rsidP="00B614A2">
      <w:pPr>
        <w:rPr>
          <w:rFonts w:ascii="Calibri" w:hAnsi="Calibri" w:cs="Calibri"/>
          <w:color w:val="000000" w:themeColor="text1"/>
        </w:rPr>
      </w:pPr>
      <w:r w:rsidRPr="00053F6D">
        <w:rPr>
          <w:rFonts w:ascii="Calibri" w:hAnsi="Calibri" w:cs="Calibri"/>
          <w:color w:val="FF0000"/>
        </w:rPr>
        <w:t>TICKET INFORMATION</w:t>
      </w:r>
      <w:r w:rsidRPr="00687981">
        <w:rPr>
          <w:rFonts w:ascii="Calibri" w:hAnsi="Calibri" w:cs="Calibri"/>
          <w:color w:val="000000" w:themeColor="text1"/>
        </w:rPr>
        <w:t xml:space="preserve">: Harlem Globetrotters fans can </w:t>
      </w:r>
      <w:r>
        <w:rPr>
          <w:rFonts w:ascii="Calibri" w:hAnsi="Calibri" w:cs="Calibri"/>
          <w:color w:val="000000" w:themeColor="text1"/>
        </w:rPr>
        <w:t>score t</w:t>
      </w:r>
      <w:r w:rsidRPr="00687981">
        <w:rPr>
          <w:rFonts w:ascii="Calibri" w:hAnsi="Calibri" w:cs="Calibri"/>
          <w:color w:val="000000" w:themeColor="text1"/>
        </w:rPr>
        <w:t xml:space="preserve">he best seats </w:t>
      </w:r>
      <w:r>
        <w:rPr>
          <w:rFonts w:ascii="Calibri" w:hAnsi="Calibri" w:cs="Calibri"/>
          <w:color w:val="000000" w:themeColor="text1"/>
        </w:rPr>
        <w:t xml:space="preserve">at </w:t>
      </w:r>
      <w:r w:rsidR="008A4745">
        <w:rPr>
          <w:rFonts w:ascii="Calibri" w:hAnsi="Calibri" w:cs="Calibri"/>
          <w:color w:val="000000" w:themeColor="text1"/>
        </w:rPr>
        <w:t xml:space="preserve">the Ford Center ticket office &amp; </w:t>
      </w:r>
      <w:hyperlink r:id="rId5" w:history="1">
        <w:r w:rsidR="008A4745" w:rsidRPr="00EA015D">
          <w:rPr>
            <w:rStyle w:val="Hyperlink"/>
            <w:rFonts w:ascii="Calibri" w:hAnsi="Calibri" w:cs="Calibri"/>
          </w:rPr>
          <w:t>www.harlemglobetrotters.com</w:t>
        </w:r>
      </w:hyperlink>
      <w:r>
        <w:rPr>
          <w:rFonts w:ascii="Calibri" w:hAnsi="Calibri" w:cs="Calibri"/>
          <w:color w:val="000000" w:themeColor="text1"/>
        </w:rPr>
        <w:t xml:space="preserve"> beginning Sept. 2</w:t>
      </w:r>
      <w:r w:rsidR="004F450A">
        <w:rPr>
          <w:rFonts w:ascii="Calibri" w:hAnsi="Calibri" w:cs="Calibri"/>
          <w:color w:val="000000" w:themeColor="text1"/>
        </w:rPr>
        <w:t>5</w:t>
      </w:r>
      <w:r>
        <w:rPr>
          <w:rFonts w:ascii="Calibri" w:hAnsi="Calibri" w:cs="Calibri"/>
          <w:color w:val="000000" w:themeColor="text1"/>
        </w:rPr>
        <w:t>, 2023</w:t>
      </w:r>
    </w:p>
    <w:p w14:paraId="035D03D3" w14:textId="66D41227" w:rsidR="00B614A2" w:rsidRDefault="00B614A2" w:rsidP="00B614A2">
      <w:pPr>
        <w:rPr>
          <w:rFonts w:ascii="Calibri" w:hAnsi="Calibri" w:cs="Calibri"/>
          <w:color w:val="000000" w:themeColor="text1"/>
        </w:rPr>
      </w:pPr>
      <w:r>
        <w:rPr>
          <w:rFonts w:ascii="Calibri" w:hAnsi="Calibri" w:cs="Calibri"/>
          <w:color w:val="FF0000"/>
        </w:rPr>
        <w:t>CITI CARD</w:t>
      </w:r>
      <w:r w:rsidRPr="009D48AB">
        <w:rPr>
          <w:rFonts w:ascii="Calibri" w:hAnsi="Calibri" w:cs="Calibri"/>
          <w:color w:val="FF0000"/>
        </w:rPr>
        <w:t xml:space="preserve"> PRESALE: </w:t>
      </w:r>
      <w:r w:rsidRPr="002D1D28">
        <w:rPr>
          <w:rFonts w:ascii="Calibri" w:hAnsi="Calibri" w:cs="Calibri"/>
          <w:color w:val="000000" w:themeColor="text1"/>
        </w:rPr>
        <w:t>Citi cardmembers will have access to presale tickets</w:t>
      </w:r>
      <w:r>
        <w:rPr>
          <w:rFonts w:ascii="Calibri" w:hAnsi="Calibri" w:cs="Calibri"/>
          <w:color w:val="000000" w:themeColor="text1"/>
        </w:rPr>
        <w:t xml:space="preserve"> in select markets</w:t>
      </w:r>
      <w:r w:rsidRPr="002D1D28">
        <w:rPr>
          <w:rFonts w:ascii="Calibri" w:hAnsi="Calibri" w:cs="Calibri"/>
          <w:color w:val="000000" w:themeColor="text1"/>
        </w:rPr>
        <w:t xml:space="preserve"> beginning 10:00</w:t>
      </w:r>
      <w:r>
        <w:rPr>
          <w:rFonts w:ascii="Calibri" w:hAnsi="Calibri" w:cs="Calibri"/>
          <w:color w:val="000000" w:themeColor="text1"/>
        </w:rPr>
        <w:t>AM</w:t>
      </w:r>
      <w:r w:rsidRPr="002D1D28">
        <w:rPr>
          <w:rFonts w:ascii="Calibri" w:hAnsi="Calibri" w:cs="Calibri"/>
          <w:color w:val="000000" w:themeColor="text1"/>
        </w:rPr>
        <w:t xml:space="preserve"> Tuesday, Sept 12</w:t>
      </w:r>
      <w:r>
        <w:rPr>
          <w:rFonts w:ascii="Calibri" w:hAnsi="Calibri" w:cs="Calibri"/>
          <w:color w:val="000000" w:themeColor="text1"/>
        </w:rPr>
        <w:t xml:space="preserve">- </w:t>
      </w:r>
      <w:r w:rsidRPr="002D1D28">
        <w:rPr>
          <w:rFonts w:ascii="Calibri" w:hAnsi="Calibri" w:cs="Calibri"/>
          <w:color w:val="000000" w:themeColor="text1"/>
        </w:rPr>
        <w:t>Sunday, Sept 24 10:00</w:t>
      </w:r>
      <w:r w:rsidR="004F450A">
        <w:rPr>
          <w:rFonts w:ascii="Calibri" w:hAnsi="Calibri" w:cs="Calibri"/>
          <w:color w:val="000000" w:themeColor="text1"/>
        </w:rPr>
        <w:t>P</w:t>
      </w:r>
      <w:r>
        <w:rPr>
          <w:rFonts w:ascii="Calibri" w:hAnsi="Calibri" w:cs="Calibri"/>
          <w:color w:val="000000" w:themeColor="text1"/>
        </w:rPr>
        <w:t>M</w:t>
      </w:r>
      <w:r w:rsidRPr="002D1D28">
        <w:rPr>
          <w:rFonts w:ascii="Calibri" w:hAnsi="Calibri" w:cs="Calibri"/>
          <w:color w:val="000000" w:themeColor="text1"/>
        </w:rPr>
        <w:t xml:space="preserve"> through the Citi Entertainment program. For complete presale details visit </w:t>
      </w:r>
      <w:hyperlink r:id="rId6" w:history="1">
        <w:r w:rsidRPr="00815AD7">
          <w:rPr>
            <w:rStyle w:val="Hyperlink"/>
            <w:rFonts w:ascii="Calibri" w:hAnsi="Calibri" w:cs="Calibri"/>
          </w:rPr>
          <w:t>www.citientertainment.com</w:t>
        </w:r>
      </w:hyperlink>
      <w:r>
        <w:rPr>
          <w:rFonts w:ascii="Calibri" w:hAnsi="Calibri" w:cs="Calibri"/>
          <w:color w:val="000000" w:themeColor="text1"/>
        </w:rPr>
        <w:t xml:space="preserve"> </w:t>
      </w:r>
    </w:p>
    <w:p w14:paraId="22686C47" w14:textId="77777777" w:rsidR="00B614A2" w:rsidRDefault="00B614A2" w:rsidP="00B614A2">
      <w:pPr>
        <w:rPr>
          <w:rFonts w:ascii="Calibri" w:hAnsi="Calibri" w:cs="Calibri"/>
          <w:color w:val="000000" w:themeColor="text1"/>
        </w:rPr>
      </w:pPr>
    </w:p>
    <w:p w14:paraId="1B0EA33B" w14:textId="77777777" w:rsidR="00426BC7" w:rsidRDefault="00426BC7" w:rsidP="00426BC7">
      <w:pPr>
        <w:pBdr>
          <w:bottom w:val="single" w:sz="6" w:space="1" w:color="auto"/>
        </w:pBdr>
        <w:rPr>
          <w:rFonts w:ascii="Calibri" w:hAnsi="Calibri" w:cs="Calibri"/>
          <w:color w:val="000000" w:themeColor="text1"/>
        </w:rPr>
      </w:pPr>
    </w:p>
    <w:p w14:paraId="7FB3497B" w14:textId="77777777" w:rsidR="00270FB0" w:rsidRDefault="00270FB0" w:rsidP="00270FB0">
      <w:pPr>
        <w:rPr>
          <w:rFonts w:ascii="Calibri" w:hAnsi="Calibri" w:cs="Calibri"/>
          <w:b/>
          <w:color w:val="000000" w:themeColor="text1"/>
        </w:rPr>
      </w:pPr>
    </w:p>
    <w:p w14:paraId="1E292515" w14:textId="7945A40C" w:rsidR="00270FB0" w:rsidRPr="00426BC7" w:rsidRDefault="00270FB0" w:rsidP="00270FB0">
      <w:pPr>
        <w:rPr>
          <w:rFonts w:ascii="Calibri" w:hAnsi="Calibri" w:cs="Calibri"/>
          <w:b/>
          <w:color w:val="000000" w:themeColor="text1"/>
        </w:rPr>
      </w:pPr>
      <w:r w:rsidRPr="00426BC7">
        <w:rPr>
          <w:rFonts w:ascii="Calibri" w:hAnsi="Calibri" w:cs="Calibri"/>
          <w:b/>
          <w:color w:val="000000" w:themeColor="text1"/>
        </w:rPr>
        <w:lastRenderedPageBreak/>
        <w:t>About Harlem Globetrotters</w:t>
      </w:r>
    </w:p>
    <w:p w14:paraId="2B805725" w14:textId="77777777" w:rsidR="00270FB0" w:rsidRPr="00426BC7" w:rsidRDefault="00270FB0" w:rsidP="00270FB0">
      <w:pPr>
        <w:rPr>
          <w:rFonts w:ascii="Calibri" w:hAnsi="Calibri" w:cs="Calibri"/>
          <w:color w:val="000000" w:themeColor="text1"/>
        </w:rPr>
      </w:pPr>
      <w:r w:rsidRPr="00426BC7">
        <w:rPr>
          <w:rFonts w:ascii="Calibri" w:hAnsi="Calibri" w:cs="Calibri"/>
          <w:color w:val="000000" w:themeColor="text1"/>
        </w:rPr>
        <w:t xml:space="preserve">The World-Famous Harlem Globetrotters – THE originators of basketball style, captured by dynamic athletes with unmatched skills and influencers of today’s game. The team has showcased their iconic brand of basketball in over 124 countries and territories across six continents since 1926. Winners of 2 </w:t>
      </w:r>
      <w:proofErr w:type="spellStart"/>
      <w:r w:rsidRPr="00426BC7">
        <w:rPr>
          <w:rFonts w:ascii="Calibri" w:hAnsi="Calibri" w:cs="Calibri"/>
          <w:color w:val="000000" w:themeColor="text1"/>
        </w:rPr>
        <w:t>Cynopsis</w:t>
      </w:r>
      <w:proofErr w:type="spellEnd"/>
      <w:r w:rsidRPr="00426BC7">
        <w:rPr>
          <w:rFonts w:ascii="Calibri" w:hAnsi="Calibri" w:cs="Calibri"/>
          <w:color w:val="000000" w:themeColor="text1"/>
        </w:rPr>
        <w:t xml:space="preserve"> Sports Media Awards and Emmy® nominated for their hit NBC weekly series, “Harlem Globetrotters: Play it Forward,” they continue to break barriers and stand as leaders across diversity, equity, and inclusion. Proud inductees into the Naismith Memorial Basketball Hall of Fame, their mission continues to advance the game of basketball and deliver exciting and interactive entertainment to the world. If you have ever seen a jump shot, slam dunk or a half-court hook shot, you have witnessed the creative moves made famous by the Globetrotters. The Harlem Globetrotters International, Inc. is a subsidiary of Herschend Enterprises, the largest family-owned themed entertainment company in the U.S.</w:t>
      </w:r>
    </w:p>
    <w:p w14:paraId="759BE8FA" w14:textId="77777777" w:rsidR="00270FB0" w:rsidRPr="00687981" w:rsidRDefault="00270FB0" w:rsidP="00270FB0">
      <w:pPr>
        <w:rPr>
          <w:rFonts w:ascii="Calibri" w:hAnsi="Calibri" w:cs="Calibri"/>
          <w:color w:val="000000" w:themeColor="text1"/>
        </w:rPr>
      </w:pPr>
      <w:r w:rsidRPr="00426BC7">
        <w:rPr>
          <w:rFonts w:ascii="Calibri" w:hAnsi="Calibri" w:cs="Calibri"/>
          <w:color w:val="000000" w:themeColor="text1"/>
        </w:rPr>
        <w:t>For the full schedules and more information about the Harlem Globetrotters, visit the Globetrotters' official website: www.harlemglobetrotters.com and follow them on Twitter, Instagram, Facebook, and YouTube.</w:t>
      </w:r>
    </w:p>
    <w:p w14:paraId="76000A51" w14:textId="0FC6D235" w:rsidR="002258DA" w:rsidRDefault="00270FB0" w:rsidP="002258DA">
      <w:pPr>
        <w:rPr>
          <w:b/>
          <w:bCs/>
        </w:rPr>
      </w:pPr>
      <w:r>
        <w:rPr>
          <w:b/>
          <w:bCs/>
        </w:rPr>
        <w:t xml:space="preserve">About </w:t>
      </w:r>
      <w:r w:rsidR="002258DA">
        <w:rPr>
          <w:b/>
          <w:bCs/>
        </w:rPr>
        <w:t>Jersey Mike’s Subs</w:t>
      </w:r>
    </w:p>
    <w:p w14:paraId="7A98BB36" w14:textId="77777777" w:rsidR="002258DA" w:rsidRDefault="002258DA" w:rsidP="002258DA">
      <w:pPr>
        <w:pStyle w:val="NoSpacing"/>
        <w:rPr>
          <w:color w:val="000000"/>
        </w:rPr>
      </w:pPr>
      <w:r>
        <w:rPr>
          <w:color w:val="000000"/>
        </w:rPr>
        <w:t xml:space="preserve">Jersey Mike’s Subs, with more than 2,000 locations nationwide, serves authentic fresh sliced/fresh grilled subs on in-store freshly baked bread – the same recipe it started with in 1956. Passion for giving in Jersey Mike’s local community is reflected in its mission statement “Giving…making a difference in someone’s life.” For more information, please </w:t>
      </w:r>
      <w:r>
        <w:t xml:space="preserve">visit </w:t>
      </w:r>
      <w:hyperlink r:id="rId7" w:tgtFrame="_blank" w:history="1">
        <w:r>
          <w:rPr>
            <w:rStyle w:val="Hyperlink"/>
            <w:shd w:val="clear" w:color="auto" w:fill="F8F8F8"/>
          </w:rPr>
          <w:t>jerseymikes.com</w:t>
        </w:r>
      </w:hyperlink>
      <w:r>
        <w:t xml:space="preserve"> or follow us on Facebook  </w:t>
      </w:r>
      <w:r>
        <w:rPr>
          <w:color w:val="1D1C1D"/>
          <w:shd w:val="clear" w:color="auto" w:fill="F8F8F8"/>
        </w:rPr>
        <w:t> (</w:t>
      </w:r>
      <w:hyperlink r:id="rId8" w:tgtFrame="_blank" w:history="1">
        <w:r>
          <w:rPr>
            <w:rStyle w:val="Hyperlink"/>
            <w:shd w:val="clear" w:color="auto" w:fill="F8F8F8"/>
          </w:rPr>
          <w:t>facebook.com/</w:t>
        </w:r>
        <w:proofErr w:type="spellStart"/>
        <w:r>
          <w:rPr>
            <w:rStyle w:val="Hyperlink"/>
            <w:shd w:val="clear" w:color="auto" w:fill="F8F8F8"/>
          </w:rPr>
          <w:t>jerseymikes</w:t>
        </w:r>
        <w:proofErr w:type="spellEnd"/>
      </w:hyperlink>
      <w:r>
        <w:rPr>
          <w:color w:val="1D1C1D"/>
          <w:shd w:val="clear" w:color="auto" w:fill="F8F8F8"/>
        </w:rPr>
        <w:t>), Instagram (</w:t>
      </w:r>
      <w:hyperlink r:id="rId9" w:tgtFrame="_blank" w:history="1">
        <w:r>
          <w:rPr>
            <w:rStyle w:val="Hyperlink"/>
            <w:shd w:val="clear" w:color="auto" w:fill="F8F8F8"/>
          </w:rPr>
          <w:t>instagram.com/</w:t>
        </w:r>
        <w:proofErr w:type="spellStart"/>
        <w:r>
          <w:rPr>
            <w:rStyle w:val="Hyperlink"/>
            <w:shd w:val="clear" w:color="auto" w:fill="F8F8F8"/>
          </w:rPr>
          <w:t>jerseymikes</w:t>
        </w:r>
        <w:proofErr w:type="spellEnd"/>
      </w:hyperlink>
      <w:r>
        <w:rPr>
          <w:color w:val="1D1C1D"/>
          <w:shd w:val="clear" w:color="auto" w:fill="F8F8F8"/>
        </w:rPr>
        <w:t>), and Twitter (</w:t>
      </w:r>
      <w:hyperlink r:id="rId10" w:tgtFrame="_blank" w:history="1">
        <w:r>
          <w:rPr>
            <w:rStyle w:val="Hyperlink"/>
            <w:shd w:val="clear" w:color="auto" w:fill="F8F8F8"/>
          </w:rPr>
          <w:t>twitter.com/jerseymikes.com</w:t>
        </w:r>
      </w:hyperlink>
      <w:r>
        <w:rPr>
          <w:color w:val="1D1C1D"/>
          <w:shd w:val="clear" w:color="auto" w:fill="F8F8F8"/>
        </w:rPr>
        <w:t>).</w:t>
      </w:r>
    </w:p>
    <w:p w14:paraId="31E2620F" w14:textId="77777777" w:rsidR="002258DA" w:rsidRDefault="002258DA" w:rsidP="00426BC7">
      <w:pPr>
        <w:rPr>
          <w:rFonts w:ascii="Calibri" w:hAnsi="Calibri" w:cs="Calibri"/>
          <w:color w:val="000000" w:themeColor="text1"/>
        </w:rPr>
      </w:pPr>
    </w:p>
    <w:p w14:paraId="7C486CBC" w14:textId="77777777" w:rsidR="00270FB0" w:rsidRPr="00CD09C8" w:rsidRDefault="00270FB0" w:rsidP="00270FB0">
      <w:pPr>
        <w:jc w:val="both"/>
        <w:rPr>
          <w:rFonts w:cstheme="minorHAnsi"/>
          <w:color w:val="000000"/>
        </w:rPr>
      </w:pPr>
      <w:r w:rsidRPr="00CD09C8">
        <w:rPr>
          <w:rFonts w:cstheme="minorHAnsi"/>
          <w:b/>
          <w:bCs/>
          <w:color w:val="000000"/>
        </w:rPr>
        <w:t>About Spalding®</w:t>
      </w:r>
    </w:p>
    <w:p w14:paraId="01805459" w14:textId="77777777" w:rsidR="00270FB0" w:rsidRPr="00CD09C8" w:rsidRDefault="00270FB0" w:rsidP="00270FB0">
      <w:pPr>
        <w:jc w:val="both"/>
        <w:rPr>
          <w:rFonts w:cstheme="minorHAnsi"/>
          <w:color w:val="000000"/>
        </w:rPr>
      </w:pPr>
      <w:r w:rsidRPr="00CD09C8">
        <w:rPr>
          <w:rFonts w:cstheme="minorHAnsi"/>
          <w:color w:val="000000"/>
        </w:rPr>
        <w:t>SPALDING® is the largest basketball equipment brand in the world. Since its founding in 1876, the iconic American brand has remained one of the most recognized driving basketball culture today. SPALDING® is a sporting goods leader with high school, collegiate, and professional partnerships. The SPALDING® trademark is owned by Russell Brands, LLC. For more information, visit</w:t>
      </w:r>
      <w:hyperlink r:id="rId11" w:tooltip="https://protect-us.mimecast.com/s/l1-TCPNAP6Iv4yrBi0H7qu?domain=spalding.com/" w:history="1">
        <w:r w:rsidRPr="00CD09C8">
          <w:rPr>
            <w:rStyle w:val="apple-converted-space"/>
            <w:rFonts w:cstheme="minorHAnsi"/>
            <w:color w:val="000000"/>
            <w:u w:val="single"/>
          </w:rPr>
          <w:t> </w:t>
        </w:r>
        <w:r w:rsidRPr="00CD09C8">
          <w:rPr>
            <w:rStyle w:val="Hyperlink"/>
            <w:rFonts w:cstheme="minorHAnsi"/>
            <w:color w:val="000000"/>
          </w:rPr>
          <w:t>www.spalding.com</w:t>
        </w:r>
      </w:hyperlink>
      <w:r w:rsidRPr="00CD09C8">
        <w:rPr>
          <w:rFonts w:cstheme="minorHAnsi"/>
          <w:color w:val="000000"/>
        </w:rPr>
        <w:t>.</w:t>
      </w:r>
    </w:p>
    <w:p w14:paraId="36B1278F" w14:textId="77777777" w:rsidR="00270FB0" w:rsidRDefault="00270FB0" w:rsidP="00687981">
      <w:pPr>
        <w:rPr>
          <w:rFonts w:ascii="Calibri" w:hAnsi="Calibri" w:cs="Calibri"/>
          <w:b/>
          <w:color w:val="000000" w:themeColor="text1"/>
        </w:rPr>
      </w:pPr>
    </w:p>
    <w:p w14:paraId="0F045AE3" w14:textId="1C16EDE5" w:rsidR="00687981" w:rsidRPr="00687981" w:rsidRDefault="00687981" w:rsidP="00687981">
      <w:pPr>
        <w:rPr>
          <w:rFonts w:ascii="Calibri" w:hAnsi="Calibri" w:cs="Calibri"/>
          <w:color w:val="000000" w:themeColor="text1"/>
        </w:rPr>
      </w:pPr>
      <w:r w:rsidRPr="00412C1E">
        <w:rPr>
          <w:rFonts w:ascii="Calibri" w:hAnsi="Calibri" w:cs="Calibri"/>
          <w:b/>
          <w:color w:val="000000" w:themeColor="text1"/>
        </w:rPr>
        <w:t>QUESTIONS</w:t>
      </w:r>
      <w:r w:rsidRPr="00687981">
        <w:rPr>
          <w:rFonts w:ascii="Calibri" w:hAnsi="Calibri" w:cs="Calibri"/>
          <w:color w:val="000000" w:themeColor="text1"/>
        </w:rPr>
        <w:t xml:space="preserve">: For more information on </w:t>
      </w:r>
      <w:r w:rsidR="00053F6D" w:rsidRPr="00687981">
        <w:rPr>
          <w:rFonts w:ascii="Calibri" w:hAnsi="Calibri" w:cs="Calibri"/>
          <w:color w:val="000000" w:themeColor="text1"/>
        </w:rPr>
        <w:t>the</w:t>
      </w:r>
      <w:r w:rsidRPr="00687981">
        <w:rPr>
          <w:rFonts w:ascii="Calibri" w:hAnsi="Calibri" w:cs="Calibri"/>
          <w:color w:val="000000" w:themeColor="text1"/>
        </w:rPr>
        <w:t xml:space="preserve"> </w:t>
      </w:r>
      <w:r>
        <w:rPr>
          <w:rFonts w:ascii="Calibri" w:hAnsi="Calibri" w:cs="Calibri"/>
          <w:color w:val="000000" w:themeColor="text1"/>
        </w:rPr>
        <w:t>202</w:t>
      </w:r>
      <w:r w:rsidR="00426BC7">
        <w:rPr>
          <w:rFonts w:ascii="Calibri" w:hAnsi="Calibri" w:cs="Calibri"/>
          <w:color w:val="000000" w:themeColor="text1"/>
        </w:rPr>
        <w:t>4</w:t>
      </w:r>
      <w:r>
        <w:rPr>
          <w:rFonts w:ascii="Calibri" w:hAnsi="Calibri" w:cs="Calibri"/>
          <w:color w:val="000000" w:themeColor="text1"/>
        </w:rPr>
        <w:t xml:space="preserve"> World Tour</w:t>
      </w:r>
      <w:r w:rsidRPr="00687981">
        <w:rPr>
          <w:rFonts w:ascii="Calibri" w:hAnsi="Calibri" w:cs="Calibri"/>
          <w:color w:val="000000" w:themeColor="text1"/>
        </w:rPr>
        <w:t xml:space="preserve"> or interview requests, please contact </w:t>
      </w:r>
      <w:r>
        <w:rPr>
          <w:rFonts w:ascii="Calibri" w:hAnsi="Calibri" w:cs="Calibri"/>
          <w:color w:val="000000" w:themeColor="text1"/>
        </w:rPr>
        <w:t>Tiffany Hubert, tiffany.hubert@harlemglobetrotters.com</w:t>
      </w:r>
    </w:p>
    <w:sectPr w:rsidR="00687981" w:rsidRPr="006879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981"/>
    <w:rsid w:val="00053F6D"/>
    <w:rsid w:val="001B192A"/>
    <w:rsid w:val="002258DA"/>
    <w:rsid w:val="00227620"/>
    <w:rsid w:val="0025498A"/>
    <w:rsid w:val="00270FB0"/>
    <w:rsid w:val="00412C1E"/>
    <w:rsid w:val="00426BC7"/>
    <w:rsid w:val="004F450A"/>
    <w:rsid w:val="005F2BAB"/>
    <w:rsid w:val="00687981"/>
    <w:rsid w:val="00754CAD"/>
    <w:rsid w:val="0082724F"/>
    <w:rsid w:val="00840F2B"/>
    <w:rsid w:val="008A4745"/>
    <w:rsid w:val="009F311E"/>
    <w:rsid w:val="00A542E1"/>
    <w:rsid w:val="00A97391"/>
    <w:rsid w:val="00AF0573"/>
    <w:rsid w:val="00B614A2"/>
    <w:rsid w:val="00BA20C9"/>
    <w:rsid w:val="00C53443"/>
    <w:rsid w:val="00D3370D"/>
    <w:rsid w:val="00D8756D"/>
    <w:rsid w:val="00F44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9CCB7"/>
  <w15:chartTrackingRefBased/>
  <w15:docId w15:val="{AF0C436A-BFA1-470D-8C9D-C90B62D61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7981"/>
    <w:rPr>
      <w:color w:val="0563C1" w:themeColor="hyperlink"/>
      <w:u w:val="single"/>
    </w:rPr>
  </w:style>
  <w:style w:type="character" w:styleId="UnresolvedMention">
    <w:name w:val="Unresolved Mention"/>
    <w:basedOn w:val="DefaultParagraphFont"/>
    <w:uiPriority w:val="99"/>
    <w:semiHidden/>
    <w:unhideWhenUsed/>
    <w:rsid w:val="00687981"/>
    <w:rPr>
      <w:color w:val="605E5C"/>
      <w:shd w:val="clear" w:color="auto" w:fill="E1DFDD"/>
    </w:rPr>
  </w:style>
  <w:style w:type="paragraph" w:styleId="NormalWeb">
    <w:name w:val="Normal (Web)"/>
    <w:basedOn w:val="Normal"/>
    <w:uiPriority w:val="99"/>
    <w:semiHidden/>
    <w:unhideWhenUsed/>
    <w:rsid w:val="00D8756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614A2"/>
    <w:rPr>
      <w:sz w:val="16"/>
      <w:szCs w:val="16"/>
    </w:rPr>
  </w:style>
  <w:style w:type="paragraph" w:styleId="CommentText">
    <w:name w:val="annotation text"/>
    <w:basedOn w:val="Normal"/>
    <w:link w:val="CommentTextChar"/>
    <w:uiPriority w:val="99"/>
    <w:semiHidden/>
    <w:unhideWhenUsed/>
    <w:rsid w:val="00B614A2"/>
    <w:pPr>
      <w:spacing w:line="240" w:lineRule="auto"/>
    </w:pPr>
    <w:rPr>
      <w:sz w:val="20"/>
      <w:szCs w:val="20"/>
    </w:rPr>
  </w:style>
  <w:style w:type="character" w:customStyle="1" w:styleId="CommentTextChar">
    <w:name w:val="Comment Text Char"/>
    <w:basedOn w:val="DefaultParagraphFont"/>
    <w:link w:val="CommentText"/>
    <w:uiPriority w:val="99"/>
    <w:semiHidden/>
    <w:rsid w:val="00B614A2"/>
    <w:rPr>
      <w:sz w:val="20"/>
      <w:szCs w:val="20"/>
    </w:rPr>
  </w:style>
  <w:style w:type="paragraph" w:styleId="NoSpacing">
    <w:name w:val="No Spacing"/>
    <w:basedOn w:val="Normal"/>
    <w:uiPriority w:val="1"/>
    <w:qFormat/>
    <w:rsid w:val="002258DA"/>
    <w:pPr>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270F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FB0"/>
    <w:rPr>
      <w:rFonts w:ascii="Segoe UI" w:hAnsi="Segoe UI" w:cs="Segoe UI"/>
      <w:sz w:val="18"/>
      <w:szCs w:val="18"/>
    </w:rPr>
  </w:style>
  <w:style w:type="character" w:customStyle="1" w:styleId="apple-converted-space">
    <w:name w:val="apple-converted-space"/>
    <w:basedOn w:val="DefaultParagraphFont"/>
    <w:rsid w:val="00270F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94176">
      <w:bodyDiv w:val="1"/>
      <w:marLeft w:val="0"/>
      <w:marRight w:val="0"/>
      <w:marTop w:val="0"/>
      <w:marBottom w:val="0"/>
      <w:divBdr>
        <w:top w:val="none" w:sz="0" w:space="0" w:color="auto"/>
        <w:left w:val="none" w:sz="0" w:space="0" w:color="auto"/>
        <w:bottom w:val="none" w:sz="0" w:space="0" w:color="auto"/>
        <w:right w:val="none" w:sz="0" w:space="0" w:color="auto"/>
      </w:divBdr>
    </w:div>
    <w:div w:id="485166385">
      <w:bodyDiv w:val="1"/>
      <w:marLeft w:val="0"/>
      <w:marRight w:val="0"/>
      <w:marTop w:val="0"/>
      <w:marBottom w:val="0"/>
      <w:divBdr>
        <w:top w:val="none" w:sz="0" w:space="0" w:color="auto"/>
        <w:left w:val="none" w:sz="0" w:space="0" w:color="auto"/>
        <w:bottom w:val="none" w:sz="0" w:space="0" w:color="auto"/>
        <w:right w:val="none" w:sz="0" w:space="0" w:color="auto"/>
      </w:divBdr>
    </w:div>
    <w:div w:id="178291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ebook.com/jerseymik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jerseymike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itientertainment.com" TargetMode="External"/><Relationship Id="rId11" Type="http://schemas.openxmlformats.org/officeDocument/2006/relationships/hyperlink" Target="https://protect-us.mimecast.com/s/l1-TCPNAP6Iv4yrBi0H7qu?domain=spalding.com/" TargetMode="External"/><Relationship Id="rId5" Type="http://schemas.openxmlformats.org/officeDocument/2006/relationships/hyperlink" Target="http://www.harlemglobetrotters.com" TargetMode="External"/><Relationship Id="rId10" Type="http://schemas.openxmlformats.org/officeDocument/2006/relationships/hyperlink" Target="http://twitter.com/jerseymikes.com" TargetMode="External"/><Relationship Id="rId4" Type="http://schemas.openxmlformats.org/officeDocument/2006/relationships/webSettings" Target="webSettings.xml"/><Relationship Id="rId9" Type="http://schemas.openxmlformats.org/officeDocument/2006/relationships/hyperlink" Target="http://instagram.com/jerseymik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5A74A-2612-4F31-A125-40EBF31D8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715</Words>
  <Characters>4080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Hubert</dc:creator>
  <cp:keywords/>
  <dc:description/>
  <cp:lastModifiedBy>Megan Smith</cp:lastModifiedBy>
  <cp:revision>2</cp:revision>
  <dcterms:created xsi:type="dcterms:W3CDTF">2023-09-12T13:59:00Z</dcterms:created>
  <dcterms:modified xsi:type="dcterms:W3CDTF">2023-09-12T13:59:00Z</dcterms:modified>
</cp:coreProperties>
</file>