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495F" w14:textId="77777777" w:rsidR="008610B1" w:rsidRDefault="008610B1" w:rsidP="008610B1">
      <w:pPr>
        <w:spacing w:before="17"/>
        <w:ind w:left="2225" w:right="2204"/>
        <w:jc w:val="center"/>
        <w:rPr>
          <w:rFonts w:ascii="Calibri"/>
          <w:b/>
          <w:sz w:val="48"/>
        </w:rPr>
      </w:pPr>
    </w:p>
    <w:p w14:paraId="615F1DAB" w14:textId="77777777" w:rsidR="007F0A1F" w:rsidRDefault="007F0A1F" w:rsidP="008610B1">
      <w:pPr>
        <w:spacing w:before="17"/>
        <w:ind w:left="2225" w:right="2204"/>
        <w:jc w:val="center"/>
        <w:rPr>
          <w:rFonts w:ascii="Calibri"/>
          <w:b/>
          <w:sz w:val="40"/>
          <w:szCs w:val="18"/>
        </w:rPr>
      </w:pPr>
      <w:r>
        <w:rPr>
          <w:rFonts w:ascii="Calibri"/>
          <w:b/>
          <w:noProof/>
          <w:sz w:val="40"/>
          <w:szCs w:val="18"/>
        </w:rPr>
        <w:drawing>
          <wp:inline distT="0" distB="0" distL="0" distR="0" wp14:anchorId="0525ACCA" wp14:editId="52F041E4">
            <wp:extent cx="5096663" cy="2866873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575" cy="290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68C4B" w14:textId="77777777" w:rsidR="007F0A1F" w:rsidRPr="007F0A1F" w:rsidRDefault="007F0A1F" w:rsidP="008610B1">
      <w:pPr>
        <w:spacing w:before="17"/>
        <w:ind w:left="2225" w:right="2204"/>
        <w:jc w:val="center"/>
        <w:rPr>
          <w:rFonts w:ascii="Calibri"/>
          <w:b/>
          <w:sz w:val="20"/>
          <w:szCs w:val="20"/>
        </w:rPr>
      </w:pPr>
    </w:p>
    <w:p w14:paraId="0DEE4FDD" w14:textId="1F8A67A3" w:rsidR="00D53AA7" w:rsidRDefault="008610B1" w:rsidP="008610B1">
      <w:pPr>
        <w:spacing w:before="17"/>
        <w:ind w:left="2225" w:right="2204"/>
        <w:jc w:val="center"/>
        <w:rPr>
          <w:rFonts w:ascii="Calibri"/>
          <w:b/>
          <w:sz w:val="40"/>
          <w:szCs w:val="18"/>
        </w:rPr>
      </w:pPr>
      <w:r w:rsidRPr="00D53AA7">
        <w:rPr>
          <w:rFonts w:ascii="Calibri"/>
          <w:b/>
          <w:sz w:val="40"/>
          <w:szCs w:val="18"/>
        </w:rPr>
        <w:t>THEO</w:t>
      </w:r>
      <w:r w:rsidRPr="00D53AA7">
        <w:rPr>
          <w:rFonts w:ascii="Calibri"/>
          <w:b/>
          <w:spacing w:val="-8"/>
          <w:sz w:val="40"/>
          <w:szCs w:val="18"/>
        </w:rPr>
        <w:t xml:space="preserve"> </w:t>
      </w:r>
      <w:r w:rsidRPr="00D53AA7">
        <w:rPr>
          <w:rFonts w:ascii="Calibri"/>
          <w:b/>
          <w:sz w:val="40"/>
          <w:szCs w:val="18"/>
        </w:rPr>
        <w:t>VON</w:t>
      </w:r>
      <w:r w:rsidR="00D53AA7" w:rsidRPr="00D53AA7">
        <w:rPr>
          <w:rFonts w:ascii="Calibri"/>
          <w:b/>
          <w:sz w:val="40"/>
          <w:szCs w:val="18"/>
        </w:rPr>
        <w:t xml:space="preserve"> ANNOUNCES RETURN OF THE RAT TOUR </w:t>
      </w:r>
    </w:p>
    <w:p w14:paraId="60CA2B48" w14:textId="3AD94C2F" w:rsidR="008610B1" w:rsidRPr="00D53AA7" w:rsidRDefault="00D53AA7" w:rsidP="008610B1">
      <w:pPr>
        <w:spacing w:before="17"/>
        <w:ind w:left="2225" w:right="2204"/>
        <w:jc w:val="center"/>
        <w:rPr>
          <w:rFonts w:ascii="Calibri" w:eastAsia="Calibri" w:hAnsi="Calibri" w:cs="Calibri"/>
          <w:sz w:val="40"/>
          <w:szCs w:val="40"/>
        </w:rPr>
      </w:pPr>
      <w:r w:rsidRPr="00D53AA7">
        <w:rPr>
          <w:rFonts w:ascii="Calibri"/>
          <w:b/>
          <w:sz w:val="40"/>
          <w:szCs w:val="18"/>
        </w:rPr>
        <w:t>IS COMING</w:t>
      </w:r>
      <w:r w:rsidR="00B065DB">
        <w:rPr>
          <w:rFonts w:ascii="Calibri"/>
          <w:b/>
          <w:sz w:val="40"/>
          <w:szCs w:val="18"/>
        </w:rPr>
        <w:t xml:space="preserve"> TO THE</w:t>
      </w:r>
      <w:r w:rsidRPr="00D53AA7">
        <w:rPr>
          <w:rFonts w:ascii="Calibri"/>
          <w:b/>
          <w:sz w:val="40"/>
          <w:szCs w:val="18"/>
        </w:rPr>
        <w:t xml:space="preserve"> </w:t>
      </w:r>
      <w:r w:rsidR="00F40F3D">
        <w:rPr>
          <w:rFonts w:ascii="Calibri"/>
          <w:b/>
          <w:sz w:val="40"/>
          <w:szCs w:val="18"/>
        </w:rPr>
        <w:t>FORD CENTER</w:t>
      </w:r>
    </w:p>
    <w:p w14:paraId="4B9E14FD" w14:textId="3D5BD267" w:rsidR="008610B1" w:rsidRPr="00F40F3D" w:rsidRDefault="00D95476" w:rsidP="008610B1">
      <w:pPr>
        <w:pStyle w:val="Heading1"/>
        <w:spacing w:before="22"/>
        <w:ind w:right="1047"/>
        <w:jc w:val="center"/>
        <w:rPr>
          <w:color w:val="0070C0"/>
          <w:spacing w:val="-2"/>
        </w:rPr>
      </w:pPr>
      <w:r w:rsidRPr="00F40F3D">
        <w:rPr>
          <w:color w:val="0070C0"/>
          <w:spacing w:val="-2"/>
        </w:rPr>
        <w:t>Wednesday</w:t>
      </w:r>
      <w:r w:rsidR="00AC2DD0" w:rsidRPr="00F40F3D">
        <w:rPr>
          <w:color w:val="0070C0"/>
          <w:spacing w:val="-2"/>
        </w:rPr>
        <w:t xml:space="preserve">, </w:t>
      </w:r>
      <w:r w:rsidRPr="00F40F3D">
        <w:rPr>
          <w:color w:val="0070C0"/>
          <w:spacing w:val="-2"/>
        </w:rPr>
        <w:t>November 15</w:t>
      </w:r>
      <w:r w:rsidR="00390D83" w:rsidRPr="00F40F3D">
        <w:rPr>
          <w:color w:val="0070C0"/>
          <w:spacing w:val="-2"/>
        </w:rPr>
        <w:t>, 2023</w:t>
      </w:r>
    </w:p>
    <w:p w14:paraId="40267312" w14:textId="590C42B5" w:rsidR="001E1505" w:rsidRPr="001E1505" w:rsidRDefault="00D95476" w:rsidP="008610B1">
      <w:pPr>
        <w:pStyle w:val="Heading1"/>
        <w:spacing w:before="22"/>
        <w:ind w:right="1047"/>
        <w:jc w:val="center"/>
        <w:rPr>
          <w:i w:val="0"/>
          <w:color w:val="0070C0"/>
        </w:rPr>
      </w:pPr>
      <w:r w:rsidRPr="00F40F3D">
        <w:rPr>
          <w:color w:val="0070C0"/>
          <w:spacing w:val="-2"/>
        </w:rPr>
        <w:t>Evansville</w:t>
      </w:r>
      <w:r w:rsidR="00390D83" w:rsidRPr="00F40F3D">
        <w:rPr>
          <w:color w:val="0070C0"/>
          <w:spacing w:val="-2"/>
        </w:rPr>
        <w:t xml:space="preserve">, </w:t>
      </w:r>
      <w:r w:rsidRPr="00F40F3D">
        <w:rPr>
          <w:color w:val="0070C0"/>
          <w:spacing w:val="-2"/>
        </w:rPr>
        <w:t>IN</w:t>
      </w:r>
    </w:p>
    <w:p w14:paraId="0A9804D5" w14:textId="77777777" w:rsidR="008610B1" w:rsidRDefault="008610B1" w:rsidP="008610B1">
      <w:pPr>
        <w:spacing w:before="10"/>
        <w:rPr>
          <w:rFonts w:ascii="Arial" w:eastAsia="Arial" w:hAnsi="Arial" w:cs="Arial"/>
          <w:i/>
          <w:sz w:val="31"/>
          <w:szCs w:val="31"/>
        </w:rPr>
      </w:pPr>
    </w:p>
    <w:p w14:paraId="04FE0778" w14:textId="3C17379E" w:rsidR="008610B1" w:rsidRDefault="00D53AA7" w:rsidP="008610B1">
      <w:pPr>
        <w:ind w:left="2289" w:right="220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i/>
          <w:spacing w:val="1"/>
          <w:w w:val="85"/>
          <w:sz w:val="32"/>
        </w:rPr>
        <w:t>General</w:t>
      </w:r>
      <w:r w:rsidR="008610B1">
        <w:rPr>
          <w:rFonts w:ascii="Arial"/>
          <w:i/>
          <w:spacing w:val="-7"/>
          <w:w w:val="85"/>
          <w:sz w:val="32"/>
        </w:rPr>
        <w:t xml:space="preserve"> </w:t>
      </w:r>
      <w:r w:rsidR="008610B1">
        <w:rPr>
          <w:rFonts w:ascii="Arial"/>
          <w:i/>
          <w:spacing w:val="1"/>
          <w:w w:val="85"/>
          <w:sz w:val="32"/>
        </w:rPr>
        <w:t>On</w:t>
      </w:r>
      <w:r w:rsidR="008610B1">
        <w:rPr>
          <w:rFonts w:ascii="Arial"/>
          <w:i/>
          <w:spacing w:val="2"/>
          <w:w w:val="85"/>
          <w:sz w:val="32"/>
        </w:rPr>
        <w:t xml:space="preserve"> </w:t>
      </w:r>
      <w:r w:rsidR="008610B1">
        <w:rPr>
          <w:rFonts w:ascii="Arial"/>
          <w:i/>
          <w:spacing w:val="1"/>
          <w:w w:val="85"/>
          <w:sz w:val="32"/>
        </w:rPr>
        <w:t>Sale</w:t>
      </w:r>
      <w:r>
        <w:rPr>
          <w:rFonts w:ascii="Arial"/>
          <w:i/>
          <w:spacing w:val="1"/>
          <w:w w:val="85"/>
          <w:sz w:val="32"/>
        </w:rPr>
        <w:t xml:space="preserve"> Begins</w:t>
      </w:r>
      <w:r w:rsidR="008610B1">
        <w:rPr>
          <w:rFonts w:ascii="Arial"/>
          <w:i/>
          <w:spacing w:val="2"/>
          <w:w w:val="85"/>
          <w:sz w:val="32"/>
        </w:rPr>
        <w:t xml:space="preserve"> </w:t>
      </w:r>
      <w:r w:rsidR="00381849">
        <w:rPr>
          <w:rFonts w:ascii="Arial"/>
          <w:i/>
          <w:spacing w:val="1"/>
          <w:w w:val="85"/>
          <w:sz w:val="32"/>
        </w:rPr>
        <w:t xml:space="preserve">Friday, </w:t>
      </w:r>
      <w:r w:rsidR="004844B9">
        <w:rPr>
          <w:rFonts w:ascii="Arial"/>
          <w:i/>
          <w:spacing w:val="1"/>
          <w:w w:val="85"/>
          <w:sz w:val="32"/>
        </w:rPr>
        <w:t xml:space="preserve">September 1, </w:t>
      </w:r>
      <w:r w:rsidR="00C25209">
        <w:rPr>
          <w:rFonts w:ascii="Arial"/>
          <w:i/>
          <w:spacing w:val="1"/>
          <w:w w:val="85"/>
          <w:sz w:val="32"/>
        </w:rPr>
        <w:t>12pm</w:t>
      </w:r>
    </w:p>
    <w:p w14:paraId="207140E4" w14:textId="77777777" w:rsidR="008610B1" w:rsidRPr="001F5748" w:rsidRDefault="008610B1" w:rsidP="008610B1">
      <w:pPr>
        <w:spacing w:before="10"/>
        <w:rPr>
          <w:rFonts w:ascii="Arial" w:eastAsia="Arial" w:hAnsi="Arial" w:cs="Arial"/>
          <w:iCs/>
          <w:sz w:val="46"/>
          <w:szCs w:val="46"/>
        </w:rPr>
      </w:pPr>
    </w:p>
    <w:p w14:paraId="4EB7F067" w14:textId="77777777" w:rsidR="008610B1" w:rsidRDefault="008610B1" w:rsidP="008610B1">
      <w:pPr>
        <w:rPr>
          <w:rFonts w:eastAsia="Calibri" w:hAnsi="Calibri" w:cs="Calibri"/>
          <w:bCs/>
        </w:rPr>
      </w:pPr>
    </w:p>
    <w:p w14:paraId="018E83FA" w14:textId="4A6D5978" w:rsidR="008610B1" w:rsidRDefault="00D95476" w:rsidP="008610B1">
      <w:r>
        <w:rPr>
          <w:i/>
          <w:iCs/>
        </w:rPr>
        <w:t>Evansville, IN</w:t>
      </w:r>
      <w:r w:rsidR="001E1505">
        <w:t xml:space="preserve"> –</w:t>
      </w:r>
      <w:r w:rsidR="008610B1">
        <w:t xml:space="preserve"> THEO VON grew up in the stray animal belt of southern</w:t>
      </w:r>
      <w:r w:rsidR="008610B1">
        <w:rPr>
          <w:spacing w:val="32"/>
        </w:rPr>
        <w:t xml:space="preserve"> </w:t>
      </w:r>
      <w:r w:rsidR="008610B1">
        <w:t>Louisiana. He was a child there and became an adult slowly there.</w:t>
      </w:r>
    </w:p>
    <w:p w14:paraId="5369B827" w14:textId="77777777" w:rsidR="008610B1" w:rsidRDefault="008610B1" w:rsidP="008610B1">
      <w:pPr>
        <w:rPr>
          <w:rFonts w:eastAsia="Calibri" w:hAnsi="Calibri" w:cs="Calibri"/>
        </w:rPr>
      </w:pPr>
    </w:p>
    <w:p w14:paraId="19CAA210" w14:textId="77777777" w:rsidR="008610B1" w:rsidRDefault="008610B1" w:rsidP="008610B1">
      <w:pPr>
        <w:rPr>
          <w:rFonts w:eastAsia="Calibri" w:hAnsi="Calibri" w:cs="Calibri"/>
        </w:rPr>
      </w:pPr>
      <w:r>
        <w:t>He can be seen and heard weekly on his widely popular podcasts that garner millions of listens/views a</w:t>
      </w:r>
      <w:r>
        <w:rPr>
          <w:spacing w:val="35"/>
        </w:rPr>
        <w:t xml:space="preserve"> </w:t>
      </w:r>
      <w:r>
        <w:t>month THIS PAST WEEKEND, and KING AND THE STING.</w:t>
      </w:r>
    </w:p>
    <w:p w14:paraId="0DB8025A" w14:textId="77777777" w:rsidR="008610B1" w:rsidRDefault="008610B1" w:rsidP="008610B1">
      <w:pPr>
        <w:rPr>
          <w:rFonts w:eastAsia="Calibri" w:hAnsi="Calibri" w:cs="Calibri"/>
        </w:rPr>
      </w:pPr>
    </w:p>
    <w:p w14:paraId="673EF58F" w14:textId="77777777" w:rsidR="008610B1" w:rsidRDefault="008610B1" w:rsidP="008610B1">
      <w:pPr>
        <w:rPr>
          <w:rFonts w:eastAsia="Calibri" w:hAnsi="Calibri" w:cs="Calibri"/>
        </w:rPr>
      </w:pPr>
      <w:r>
        <w:rPr>
          <w:rFonts w:eastAsia="Calibri" w:hAnsi="Calibri" w:cs="Calibri"/>
        </w:rPr>
        <w:t>Theo’s new comedy special REGULAR PEOPLE was filmed at the historic Ryman Auditorium in Nashville,</w:t>
      </w:r>
      <w:r>
        <w:rPr>
          <w:rFonts w:eastAsia="Calibri" w:hAnsi="Calibri" w:cs="Calibri"/>
          <w:spacing w:val="31"/>
        </w:rPr>
        <w:t xml:space="preserve"> </w:t>
      </w:r>
      <w:r>
        <w:rPr>
          <w:rFonts w:eastAsia="Calibri" w:hAnsi="Calibri" w:cs="Calibri"/>
        </w:rPr>
        <w:t>TN and is now streaming on Netflix.</w:t>
      </w:r>
    </w:p>
    <w:p w14:paraId="755F57FF" w14:textId="77777777" w:rsidR="008610B1" w:rsidRDefault="008610B1" w:rsidP="008610B1">
      <w:pPr>
        <w:rPr>
          <w:rFonts w:eastAsia="Calibri" w:hAnsi="Calibri" w:cs="Calibri"/>
          <w:sz w:val="19"/>
          <w:szCs w:val="19"/>
        </w:rPr>
      </w:pPr>
    </w:p>
    <w:p w14:paraId="65BFC4CD" w14:textId="77777777" w:rsidR="008610B1" w:rsidRDefault="008610B1" w:rsidP="008610B1">
      <w:pPr>
        <w:rPr>
          <w:rFonts w:eastAsia="Calibri" w:hAnsi="Calibri" w:cs="Calibri"/>
        </w:rPr>
      </w:pPr>
      <w:r>
        <w:rPr>
          <w:rFonts w:eastAsia="Calibri" w:hAnsi="Calibri" w:cs="Calibri"/>
        </w:rPr>
        <w:t>In the Spring of 2020 Theo completed his two-year DARK ARTS TOUR, which took him across America,</w:t>
      </w:r>
      <w:r>
        <w:rPr>
          <w:rFonts w:eastAsia="Calibri" w:hAnsi="Calibri" w:cs="Calibri"/>
          <w:spacing w:val="32"/>
        </w:rPr>
        <w:t xml:space="preserve"> </w:t>
      </w:r>
      <w:r>
        <w:rPr>
          <w:rFonts w:eastAsia="Calibri" w:hAnsi="Calibri" w:cs="Calibri"/>
        </w:rPr>
        <w:lastRenderedPageBreak/>
        <w:t>Australia, and Europe, and another country. He’s currently on the road with his RETURN OF THE RAT</w:t>
      </w:r>
      <w:r>
        <w:rPr>
          <w:rFonts w:eastAsia="Calibri" w:hAnsi="Calibri" w:cs="Calibri"/>
          <w:spacing w:val="32"/>
        </w:rPr>
        <w:t xml:space="preserve"> </w:t>
      </w:r>
      <w:r>
        <w:rPr>
          <w:rFonts w:eastAsia="Calibri" w:hAnsi="Calibri" w:cs="Calibri"/>
        </w:rPr>
        <w:t>TOUR.</w:t>
      </w:r>
    </w:p>
    <w:p w14:paraId="08EDCD5C" w14:textId="77777777" w:rsidR="008610B1" w:rsidRDefault="008610B1" w:rsidP="008610B1">
      <w:pPr>
        <w:rPr>
          <w:rFonts w:eastAsia="Calibri" w:hAnsi="Calibri" w:cs="Calibri"/>
        </w:rPr>
      </w:pPr>
    </w:p>
    <w:p w14:paraId="25EBF094" w14:textId="77777777" w:rsidR="008610B1" w:rsidRDefault="008610B1" w:rsidP="008610B1">
      <w:pPr>
        <w:rPr>
          <w:spacing w:val="41"/>
        </w:rPr>
      </w:pPr>
      <w:r>
        <w:t>If you want to know how Theo is doing, he is probably doing the best he can, which varies.</w:t>
      </w:r>
    </w:p>
    <w:p w14:paraId="67793368" w14:textId="77777777" w:rsidR="008610B1" w:rsidRDefault="008610B1" w:rsidP="008610B1">
      <w:pPr>
        <w:rPr>
          <w:spacing w:val="41"/>
        </w:rPr>
      </w:pPr>
    </w:p>
    <w:p w14:paraId="355AF494" w14:textId="76271940" w:rsidR="008610B1" w:rsidRPr="00552805" w:rsidRDefault="00D53AA7" w:rsidP="008610B1">
      <w:pPr>
        <w:rPr>
          <w:rFonts w:eastAsia="Calibri" w:hAnsi="Calibri" w:cs="Calibri"/>
          <w:b/>
        </w:rPr>
      </w:pPr>
      <w:r>
        <w:rPr>
          <w:rFonts w:eastAsia="Calibri" w:hAnsi="Calibri" w:cs="Calibri"/>
          <w:b/>
        </w:rPr>
        <w:t>General on sale begins</w:t>
      </w:r>
      <w:r w:rsidR="00390D83">
        <w:rPr>
          <w:rFonts w:eastAsia="Calibri" w:hAnsi="Calibri" w:cs="Calibri"/>
          <w:b/>
        </w:rPr>
        <w:t xml:space="preserve"> </w:t>
      </w:r>
      <w:r w:rsidR="006B2E5F">
        <w:rPr>
          <w:rFonts w:eastAsia="Calibri" w:hAnsi="Calibri" w:cs="Calibri"/>
          <w:b/>
        </w:rPr>
        <w:t>Fri</w:t>
      </w:r>
      <w:r w:rsidR="004844B9">
        <w:rPr>
          <w:rFonts w:eastAsia="Calibri" w:hAnsi="Calibri" w:cs="Calibri"/>
          <w:b/>
        </w:rPr>
        <w:t xml:space="preserve">day, September 1 </w:t>
      </w:r>
      <w:r w:rsidR="00390D83">
        <w:rPr>
          <w:rFonts w:eastAsia="Calibri" w:hAnsi="Calibri" w:cs="Calibri"/>
          <w:b/>
        </w:rPr>
        <w:t>at</w:t>
      </w:r>
      <w:r w:rsidR="008610B1" w:rsidRPr="001F5748">
        <w:rPr>
          <w:rFonts w:eastAsia="Calibri" w:hAnsi="Calibri" w:cs="Calibri"/>
          <w:b/>
        </w:rPr>
        <w:t xml:space="preserve"> </w:t>
      </w:r>
      <w:r w:rsidR="00C25209">
        <w:rPr>
          <w:rFonts w:eastAsia="Calibri" w:hAnsi="Calibri" w:cs="Calibri"/>
          <w:b/>
        </w:rPr>
        <w:t>12PM</w:t>
      </w:r>
      <w:r w:rsidR="00AC2DD0">
        <w:rPr>
          <w:rFonts w:eastAsia="Calibri" w:hAnsi="Calibri" w:cs="Calibri"/>
          <w:b/>
        </w:rPr>
        <w:t xml:space="preserve"> </w:t>
      </w:r>
      <w:r w:rsidR="004844B9">
        <w:rPr>
          <w:rFonts w:eastAsia="Calibri" w:hAnsi="Calibri" w:cs="Calibri"/>
          <w:b/>
        </w:rPr>
        <w:t xml:space="preserve"> </w:t>
      </w:r>
      <w:r w:rsidR="008A71C0">
        <w:rPr>
          <w:rFonts w:eastAsia="Calibri" w:hAnsi="Calibri" w:cs="Calibri"/>
          <w:b/>
        </w:rPr>
        <w:t>–</w:t>
      </w:r>
      <w:r w:rsidR="005D725D">
        <w:rPr>
          <w:rFonts w:eastAsia="Calibri" w:hAnsi="Calibri" w:cs="Calibri"/>
          <w:b/>
        </w:rPr>
        <w:t xml:space="preserve"> </w:t>
      </w:r>
      <w:r w:rsidR="00D95476">
        <w:rPr>
          <w:rFonts w:eastAsia="Calibri" w:hAnsi="Calibri" w:cs="Calibri"/>
          <w:bCs/>
        </w:rPr>
        <w:t>Tickets available at the Ford Center Ticket Office &amp; Ticketmaster.com</w:t>
      </w:r>
    </w:p>
    <w:p w14:paraId="43962C9E" w14:textId="7F8DFA48" w:rsidR="008610B1" w:rsidRDefault="008610B1"/>
    <w:p w14:paraId="24262520" w14:textId="0A9A394D" w:rsidR="007029C1" w:rsidRDefault="007029C1">
      <w:r>
        <w:t>For more information:</w:t>
      </w:r>
    </w:p>
    <w:p w14:paraId="599503AE" w14:textId="6905F18C" w:rsidR="007029C1" w:rsidRDefault="00D95476">
      <w:r>
        <w:t>msmith@fordcenter.com</w:t>
      </w:r>
    </w:p>
    <w:p w14:paraId="4B7D1B5B" w14:textId="77777777" w:rsidR="007029C1" w:rsidRDefault="007029C1"/>
    <w:p w14:paraId="04C79911" w14:textId="7F02A94F" w:rsidR="008610B1" w:rsidRDefault="008610B1">
      <w:r>
        <w:t>Promoted by Concerts West</w:t>
      </w:r>
    </w:p>
    <w:sectPr w:rsidR="0086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B1"/>
    <w:rsid w:val="00035074"/>
    <w:rsid w:val="000F228E"/>
    <w:rsid w:val="001E1505"/>
    <w:rsid w:val="002E21B0"/>
    <w:rsid w:val="00381849"/>
    <w:rsid w:val="00390D83"/>
    <w:rsid w:val="004844B9"/>
    <w:rsid w:val="00552805"/>
    <w:rsid w:val="005D725D"/>
    <w:rsid w:val="0062305A"/>
    <w:rsid w:val="006B2E5F"/>
    <w:rsid w:val="007029C1"/>
    <w:rsid w:val="007F0A1F"/>
    <w:rsid w:val="00826B4E"/>
    <w:rsid w:val="008610B1"/>
    <w:rsid w:val="008A71C0"/>
    <w:rsid w:val="008D7DB7"/>
    <w:rsid w:val="00A81685"/>
    <w:rsid w:val="00AC2DD0"/>
    <w:rsid w:val="00AE31BB"/>
    <w:rsid w:val="00B065DB"/>
    <w:rsid w:val="00B62E8C"/>
    <w:rsid w:val="00C247F0"/>
    <w:rsid w:val="00C25209"/>
    <w:rsid w:val="00D53AA7"/>
    <w:rsid w:val="00D95476"/>
    <w:rsid w:val="00F40F3D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094A"/>
  <w15:chartTrackingRefBased/>
  <w15:docId w15:val="{7BDD4FA6-BCEF-43A2-8DB0-38152EA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B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610B1"/>
    <w:pPr>
      <w:ind w:left="1122"/>
      <w:outlineLvl w:val="0"/>
    </w:pPr>
    <w:rPr>
      <w:rFonts w:ascii="Arial" w:eastAsia="Arial" w:hAnsi="Arial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0B1"/>
    <w:rPr>
      <w:rFonts w:ascii="Arial" w:eastAsia="Arial" w:hAnsi="Arial"/>
      <w:i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A7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Morrison</dc:creator>
  <cp:keywords/>
  <dc:description/>
  <cp:lastModifiedBy>Megan Smith</cp:lastModifiedBy>
  <cp:revision>5</cp:revision>
  <dcterms:created xsi:type="dcterms:W3CDTF">2023-08-28T20:42:00Z</dcterms:created>
  <dcterms:modified xsi:type="dcterms:W3CDTF">2023-08-29T13:54:00Z</dcterms:modified>
</cp:coreProperties>
</file>