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7FB2D" w14:textId="77777777" w:rsidR="0087536D" w:rsidRDefault="0087536D" w:rsidP="004C7608">
      <w:pPr>
        <w:rPr>
          <w:rFonts w:ascii="Trebuchet MS" w:hAnsi="Trebuchet MS"/>
          <w:b/>
          <w:bCs/>
          <w:i/>
          <w:iCs/>
          <w:sz w:val="24"/>
          <w:szCs w:val="24"/>
          <w:u w:val="single"/>
        </w:rPr>
      </w:pPr>
    </w:p>
    <w:p w14:paraId="15D8155B" w14:textId="5A6EB80F" w:rsidR="00AF3B0D" w:rsidRDefault="0063141E" w:rsidP="0063141E">
      <w:pPr>
        <w:jc w:val="center"/>
        <w:rPr>
          <w:rFonts w:ascii="Trebuchet MS" w:hAnsi="Trebuchet MS"/>
          <w:b/>
          <w:bCs/>
          <w:i/>
          <w:iCs/>
          <w:sz w:val="24"/>
          <w:szCs w:val="24"/>
          <w:u w:val="single"/>
        </w:rPr>
      </w:pPr>
      <w:r>
        <w:rPr>
          <w:noProof/>
        </w:rPr>
        <w:drawing>
          <wp:inline distT="0" distB="0" distL="0" distR="0" wp14:anchorId="77BC3447" wp14:editId="43005220">
            <wp:extent cx="1419225" cy="14192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19A49E00" w14:textId="5F062CAF" w:rsidR="00CD5534" w:rsidRPr="005B1BA1" w:rsidRDefault="0063141E" w:rsidP="0063141E">
      <w:pPr>
        <w:jc w:val="right"/>
        <w:rPr>
          <w:rFonts w:ascii="Trebuchet MS" w:hAnsi="Trebuchet MS"/>
          <w:b/>
          <w:bCs/>
          <w:u w:val="single"/>
        </w:rPr>
      </w:pPr>
      <w:r w:rsidRPr="005B1BA1">
        <w:rPr>
          <w:rFonts w:ascii="Trebuchet MS" w:hAnsi="Trebuchet MS"/>
          <w:b/>
          <w:bCs/>
          <w:u w:val="single"/>
        </w:rPr>
        <w:t>FOR IMMEDIATE RELEASE</w:t>
      </w:r>
      <w:r w:rsidR="00AF3B0D" w:rsidRPr="005B1BA1">
        <w:rPr>
          <w:rFonts w:ascii="Trebuchet MS" w:hAnsi="Trebuchet MS"/>
          <w:b/>
          <w:bCs/>
          <w:u w:val="single"/>
        </w:rPr>
        <w:br/>
      </w:r>
    </w:p>
    <w:p w14:paraId="6E34C191" w14:textId="3C4D8F27" w:rsidR="00AF3B0D" w:rsidRPr="00742E97" w:rsidRDefault="00CD5534" w:rsidP="00742E97">
      <w:pPr>
        <w:jc w:val="center"/>
        <w:rPr>
          <w:rFonts w:ascii="Trebuchet MS" w:hAnsi="Trebuchet MS"/>
          <w:b/>
          <w:bCs/>
        </w:rPr>
      </w:pPr>
      <w:r w:rsidRPr="005B1BA1">
        <w:rPr>
          <w:rFonts w:ascii="Trebuchet MS" w:hAnsi="Trebuchet MS"/>
          <w:b/>
          <w:bCs/>
        </w:rPr>
        <w:t xml:space="preserve">WARRICK HUMANE SOCIETY </w:t>
      </w:r>
      <w:r w:rsidR="00AF3B0D" w:rsidRPr="005B1BA1">
        <w:rPr>
          <w:rFonts w:ascii="Trebuchet MS" w:hAnsi="Trebuchet MS"/>
          <w:b/>
          <w:bCs/>
        </w:rPr>
        <w:t>PRESENTS “</w:t>
      </w:r>
      <w:r w:rsidR="005F5105" w:rsidRPr="005B1BA1">
        <w:rPr>
          <w:rFonts w:ascii="Trebuchet MS" w:hAnsi="Trebuchet MS"/>
          <w:b/>
          <w:bCs/>
        </w:rPr>
        <w:t>LOW</w:t>
      </w:r>
      <w:r w:rsidR="004C7608">
        <w:rPr>
          <w:rFonts w:ascii="Trebuchet MS" w:hAnsi="Trebuchet MS"/>
          <w:b/>
          <w:bCs/>
        </w:rPr>
        <w:t>-</w:t>
      </w:r>
      <w:r w:rsidR="005F5105" w:rsidRPr="005B1BA1">
        <w:rPr>
          <w:rFonts w:ascii="Trebuchet MS" w:hAnsi="Trebuchet MS"/>
          <w:b/>
          <w:bCs/>
        </w:rPr>
        <w:t>COST VACCINE CLINIC</w:t>
      </w:r>
      <w:r w:rsidR="00496DB9" w:rsidRPr="005B1BA1">
        <w:rPr>
          <w:rFonts w:ascii="Trebuchet MS" w:hAnsi="Trebuchet MS"/>
          <w:b/>
          <w:bCs/>
        </w:rPr>
        <w:t xml:space="preserve">” </w:t>
      </w:r>
    </w:p>
    <w:p w14:paraId="235C5F32" w14:textId="5EF25C06" w:rsidR="00CD5534" w:rsidRPr="005B1BA1" w:rsidRDefault="00CD5534">
      <w:pPr>
        <w:rPr>
          <w:rFonts w:ascii="Trebuchet MS" w:hAnsi="Trebuchet MS"/>
        </w:rPr>
      </w:pPr>
      <w:r w:rsidRPr="005B1BA1">
        <w:rPr>
          <w:rFonts w:ascii="Trebuchet MS" w:hAnsi="Trebuchet MS"/>
        </w:rPr>
        <w:t>Newburgh, IN –</w:t>
      </w:r>
      <w:r w:rsidR="00F219BB" w:rsidRPr="005B1BA1">
        <w:rPr>
          <w:rFonts w:ascii="Trebuchet MS" w:hAnsi="Trebuchet MS"/>
        </w:rPr>
        <w:t xml:space="preserve"> </w:t>
      </w:r>
      <w:r w:rsidR="00FD5B5C">
        <w:rPr>
          <w:rFonts w:ascii="Trebuchet MS" w:hAnsi="Trebuchet MS"/>
        </w:rPr>
        <w:t>July 18</w:t>
      </w:r>
      <w:r w:rsidR="00FF7A7C">
        <w:rPr>
          <w:rFonts w:ascii="Trebuchet MS" w:hAnsi="Trebuchet MS"/>
        </w:rPr>
        <w:t>, 2013</w:t>
      </w:r>
    </w:p>
    <w:p w14:paraId="329DB818" w14:textId="0F54E9BA" w:rsidR="00C30F60" w:rsidRPr="005B1BA1" w:rsidRDefault="00EE2927" w:rsidP="00C30F60">
      <w:pPr>
        <w:shd w:val="clear" w:color="auto" w:fill="FFFFFF"/>
        <w:rPr>
          <w:rFonts w:ascii="Trebuchet MS" w:eastAsia="Times New Roman" w:hAnsi="Trebuchet MS" w:cs="Segoe UI Historic"/>
          <w:color w:val="050505"/>
        </w:rPr>
      </w:pPr>
      <w:r w:rsidRPr="005B1BA1">
        <w:rPr>
          <w:rFonts w:ascii="Trebuchet MS" w:eastAsia="Times New Roman" w:hAnsi="Trebuchet MS" w:cs="Segoe UI Historic"/>
          <w:color w:val="050505"/>
        </w:rPr>
        <w:t xml:space="preserve">Warrick Humane Society is </w:t>
      </w:r>
      <w:r w:rsidR="009F6F7A">
        <w:rPr>
          <w:rFonts w:ascii="Trebuchet MS" w:eastAsia="Times New Roman" w:hAnsi="Trebuchet MS" w:cs="Segoe UI Historic"/>
          <w:color w:val="050505"/>
        </w:rPr>
        <w:t>hosting a Low</w:t>
      </w:r>
      <w:r w:rsidR="000330ED">
        <w:rPr>
          <w:rFonts w:ascii="Trebuchet MS" w:eastAsia="Times New Roman" w:hAnsi="Trebuchet MS" w:cs="Segoe UI Historic"/>
          <w:color w:val="050505"/>
        </w:rPr>
        <w:t>-</w:t>
      </w:r>
      <w:r w:rsidRPr="005B1BA1">
        <w:rPr>
          <w:rFonts w:ascii="Trebuchet MS" w:eastAsia="Times New Roman" w:hAnsi="Trebuchet MS" w:cs="Segoe UI Historic"/>
          <w:color w:val="050505"/>
        </w:rPr>
        <w:t xml:space="preserve">Cost Vaccination Clinic open to the public on Tuesday, </w:t>
      </w:r>
      <w:r w:rsidR="00FD5B5C">
        <w:rPr>
          <w:rFonts w:ascii="Trebuchet MS" w:eastAsia="Times New Roman" w:hAnsi="Trebuchet MS" w:cs="Segoe UI Historic"/>
          <w:color w:val="050505"/>
        </w:rPr>
        <w:t>July 18</w:t>
      </w:r>
      <w:r w:rsidR="00FF7A7C">
        <w:rPr>
          <w:rFonts w:ascii="Trebuchet MS" w:eastAsia="Times New Roman" w:hAnsi="Trebuchet MS" w:cs="Segoe UI Historic"/>
          <w:color w:val="050505"/>
        </w:rPr>
        <w:t>,</w:t>
      </w:r>
      <w:r w:rsidR="005F381C">
        <w:rPr>
          <w:rFonts w:ascii="Trebuchet MS" w:eastAsia="Times New Roman" w:hAnsi="Trebuchet MS" w:cs="Segoe UI Historic"/>
          <w:color w:val="050505"/>
        </w:rPr>
        <w:t xml:space="preserve"> 2023</w:t>
      </w:r>
      <w:r w:rsidRPr="005B1BA1">
        <w:rPr>
          <w:rFonts w:ascii="Trebuchet MS" w:eastAsia="Times New Roman" w:hAnsi="Trebuchet MS" w:cs="Segoe UI Historic"/>
          <w:color w:val="050505"/>
        </w:rPr>
        <w:t xml:space="preserve"> from </w:t>
      </w:r>
      <w:r w:rsidR="00FD5B5C">
        <w:rPr>
          <w:rFonts w:ascii="Trebuchet MS" w:eastAsia="Times New Roman" w:hAnsi="Trebuchet MS" w:cs="Segoe UI Historic"/>
          <w:color w:val="050505"/>
        </w:rPr>
        <w:t>9AM</w:t>
      </w:r>
      <w:r w:rsidRPr="005B1BA1">
        <w:rPr>
          <w:rFonts w:ascii="Trebuchet MS" w:eastAsia="Times New Roman" w:hAnsi="Trebuchet MS" w:cs="Segoe UI Historic"/>
          <w:color w:val="050505"/>
        </w:rPr>
        <w:t xml:space="preserve"> to </w:t>
      </w:r>
      <w:r w:rsidR="00FD5B5C">
        <w:rPr>
          <w:rFonts w:ascii="Trebuchet MS" w:eastAsia="Times New Roman" w:hAnsi="Trebuchet MS" w:cs="Segoe UI Historic"/>
          <w:color w:val="050505"/>
        </w:rPr>
        <w:t>1</w:t>
      </w:r>
      <w:r w:rsidRPr="005B1BA1">
        <w:rPr>
          <w:rFonts w:ascii="Trebuchet MS" w:eastAsia="Times New Roman" w:hAnsi="Trebuchet MS" w:cs="Segoe UI Historic"/>
          <w:color w:val="050505"/>
        </w:rPr>
        <w:t>2</w:t>
      </w:r>
      <w:r w:rsidR="00FD5B5C">
        <w:rPr>
          <w:rFonts w:ascii="Trebuchet MS" w:eastAsia="Times New Roman" w:hAnsi="Trebuchet MS" w:cs="Segoe UI Historic"/>
          <w:color w:val="050505"/>
        </w:rPr>
        <w:t>PM</w:t>
      </w:r>
      <w:r w:rsidR="00C30F60" w:rsidRPr="005B1BA1">
        <w:rPr>
          <w:rFonts w:ascii="Trebuchet MS" w:eastAsia="Times New Roman" w:hAnsi="Trebuchet MS" w:cs="Segoe UI Historic"/>
          <w:color w:val="050505"/>
        </w:rPr>
        <w:t xml:space="preserve"> (or later if pets are still being seen). Registration </w:t>
      </w:r>
      <w:r w:rsidR="004C7608">
        <w:rPr>
          <w:rFonts w:ascii="Trebuchet MS" w:eastAsia="Times New Roman" w:hAnsi="Trebuchet MS" w:cs="Segoe UI Historic"/>
          <w:color w:val="050505"/>
        </w:rPr>
        <w:t>opens</w:t>
      </w:r>
      <w:r w:rsidR="00C30F60" w:rsidRPr="005B1BA1">
        <w:rPr>
          <w:rFonts w:ascii="Trebuchet MS" w:eastAsia="Times New Roman" w:hAnsi="Trebuchet MS" w:cs="Segoe UI Historic"/>
          <w:color w:val="050505"/>
        </w:rPr>
        <w:t xml:space="preserve"> at </w:t>
      </w:r>
      <w:r w:rsidR="00FD5B5C">
        <w:rPr>
          <w:rFonts w:ascii="Trebuchet MS" w:eastAsia="Times New Roman" w:hAnsi="Trebuchet MS" w:cs="Segoe UI Historic"/>
          <w:color w:val="050505"/>
        </w:rPr>
        <w:t>8AM</w:t>
      </w:r>
      <w:r w:rsidR="00C30F60" w:rsidRPr="005B1BA1">
        <w:rPr>
          <w:rFonts w:ascii="Trebuchet MS" w:eastAsia="Times New Roman" w:hAnsi="Trebuchet MS" w:cs="Segoe UI Historic"/>
          <w:color w:val="050505"/>
        </w:rPr>
        <w:t xml:space="preserve"> and </w:t>
      </w:r>
      <w:r w:rsidR="00DF09BD">
        <w:rPr>
          <w:rFonts w:ascii="Trebuchet MS" w:eastAsia="Times New Roman" w:hAnsi="Trebuchet MS" w:cs="Segoe UI Historic"/>
          <w:color w:val="050505"/>
        </w:rPr>
        <w:t>r</w:t>
      </w:r>
      <w:r w:rsidR="00DF09BD" w:rsidRPr="005B1BA1">
        <w:rPr>
          <w:rFonts w:ascii="Trebuchet MS" w:eastAsia="Times New Roman" w:hAnsi="Trebuchet MS" w:cs="Segoe UI Historic"/>
          <w:color w:val="050505"/>
        </w:rPr>
        <w:t>egistration is limited to the first 50 dogs or cats</w:t>
      </w:r>
      <w:r w:rsidR="00FD5B5C">
        <w:rPr>
          <w:rFonts w:ascii="Trebuchet MS" w:eastAsia="Times New Roman" w:hAnsi="Trebuchet MS" w:cs="Segoe UI Historic"/>
          <w:color w:val="050505"/>
        </w:rPr>
        <w:t xml:space="preserve"> registered</w:t>
      </w:r>
      <w:r w:rsidR="00DF09BD">
        <w:rPr>
          <w:rFonts w:ascii="Trebuchet MS" w:eastAsia="Times New Roman" w:hAnsi="Trebuchet MS" w:cs="Segoe UI Historic"/>
          <w:color w:val="050505"/>
        </w:rPr>
        <w:t>. R</w:t>
      </w:r>
      <w:r w:rsidR="00DF09BD" w:rsidRPr="005B1BA1">
        <w:rPr>
          <w:rFonts w:ascii="Trebuchet MS" w:eastAsia="Times New Roman" w:hAnsi="Trebuchet MS" w:cs="Segoe UI Historic"/>
          <w:color w:val="050505"/>
        </w:rPr>
        <w:t>egistration for the clinic is first come, first ser</w:t>
      </w:r>
      <w:r w:rsidR="00DF09BD">
        <w:rPr>
          <w:rFonts w:ascii="Trebuchet MS" w:eastAsia="Times New Roman" w:hAnsi="Trebuchet MS" w:cs="Segoe UI Historic"/>
          <w:color w:val="050505"/>
        </w:rPr>
        <w:t>ve and will end at 1</w:t>
      </w:r>
      <w:r w:rsidR="00FD5B5C">
        <w:rPr>
          <w:rFonts w:ascii="Trebuchet MS" w:eastAsia="Times New Roman" w:hAnsi="Trebuchet MS" w:cs="Segoe UI Historic"/>
          <w:color w:val="050505"/>
        </w:rPr>
        <w:t>1AM</w:t>
      </w:r>
      <w:r w:rsidR="00DF09BD">
        <w:rPr>
          <w:rFonts w:ascii="Trebuchet MS" w:eastAsia="Times New Roman" w:hAnsi="Trebuchet MS" w:cs="Segoe UI Historic"/>
          <w:color w:val="050505"/>
        </w:rPr>
        <w:t xml:space="preserve"> unless we register 50 pets prior to 1</w:t>
      </w:r>
      <w:r w:rsidR="00FD5B5C">
        <w:rPr>
          <w:rFonts w:ascii="Trebuchet MS" w:eastAsia="Times New Roman" w:hAnsi="Trebuchet MS" w:cs="Segoe UI Historic"/>
          <w:color w:val="050505"/>
        </w:rPr>
        <w:t>1AM</w:t>
      </w:r>
      <w:r w:rsidR="00DF09BD">
        <w:rPr>
          <w:rFonts w:ascii="Trebuchet MS" w:eastAsia="Times New Roman" w:hAnsi="Trebuchet MS" w:cs="Segoe UI Historic"/>
          <w:color w:val="050505"/>
        </w:rPr>
        <w:t xml:space="preserve">. A </w:t>
      </w:r>
      <w:r w:rsidR="008608C9">
        <w:rPr>
          <w:rFonts w:ascii="Trebuchet MS" w:eastAsia="Times New Roman" w:hAnsi="Trebuchet MS" w:cs="Segoe UI Historic"/>
          <w:color w:val="050505"/>
        </w:rPr>
        <w:t>registration table will be set up on the patio of the Home Away Pet Spa next to the shelter</w:t>
      </w:r>
      <w:r w:rsidR="005B1BA1" w:rsidRPr="005B1BA1">
        <w:rPr>
          <w:rFonts w:ascii="Trebuchet MS" w:eastAsia="Times New Roman" w:hAnsi="Trebuchet MS" w:cs="Segoe UI Historic"/>
          <w:color w:val="050505"/>
        </w:rPr>
        <w:t>.</w:t>
      </w:r>
      <w:r w:rsidR="00C30F60" w:rsidRPr="005B1BA1">
        <w:rPr>
          <w:rFonts w:ascii="Trebuchet MS" w:eastAsia="Times New Roman" w:hAnsi="Trebuchet MS" w:cs="Segoe UI Historic"/>
          <w:color w:val="050505"/>
        </w:rPr>
        <w:t xml:space="preserve"> </w:t>
      </w:r>
    </w:p>
    <w:p w14:paraId="67AC4992" w14:textId="7D26C5F4" w:rsidR="00C30F60" w:rsidRPr="005B1BA1" w:rsidRDefault="00C30F60" w:rsidP="00C30F60">
      <w:pPr>
        <w:shd w:val="clear" w:color="auto" w:fill="FFFFFF"/>
        <w:spacing w:after="0" w:line="240" w:lineRule="auto"/>
        <w:rPr>
          <w:rFonts w:ascii="Trebuchet MS" w:eastAsia="Times New Roman" w:hAnsi="Trebuchet MS" w:cs="Segoe UI Historic"/>
          <w:color w:val="050505"/>
        </w:rPr>
      </w:pPr>
      <w:r w:rsidRPr="00C30F60">
        <w:rPr>
          <w:rFonts w:ascii="Trebuchet MS" w:eastAsia="Times New Roman" w:hAnsi="Trebuchet MS" w:cs="Segoe UI Historic"/>
          <w:color w:val="050505"/>
        </w:rPr>
        <w:t>Please expect a potentially long wai</w:t>
      </w:r>
      <w:r w:rsidR="005F5105" w:rsidRPr="005B1BA1">
        <w:rPr>
          <w:rFonts w:ascii="Trebuchet MS" w:eastAsia="Times New Roman" w:hAnsi="Trebuchet MS" w:cs="Segoe UI Historic"/>
          <w:color w:val="050505"/>
        </w:rPr>
        <w:t>t</w:t>
      </w:r>
      <w:r w:rsidRPr="00C30F60">
        <w:rPr>
          <w:rFonts w:ascii="Trebuchet MS" w:eastAsia="Times New Roman" w:hAnsi="Trebuchet MS" w:cs="Segoe UI Historic"/>
          <w:color w:val="050505"/>
        </w:rPr>
        <w:t xml:space="preserve"> and plan your day accordingly. We can only see domesticated dogs and cats. No feral animals. For the safety of your pet, all dogs MUST be on a leash and cats MUST be in a carrier.</w:t>
      </w:r>
      <w:r w:rsidR="008608C9">
        <w:rPr>
          <w:rFonts w:ascii="Trebuchet MS" w:eastAsia="Times New Roman" w:hAnsi="Trebuchet MS" w:cs="Segoe UI Historic"/>
          <w:color w:val="050505"/>
        </w:rPr>
        <w:t xml:space="preserve"> Cash and credit cards are accepted for payment. </w:t>
      </w:r>
    </w:p>
    <w:p w14:paraId="1C1452A7" w14:textId="77777777" w:rsidR="005F5105" w:rsidRPr="00C30F60" w:rsidRDefault="005F5105" w:rsidP="00C30F60">
      <w:pPr>
        <w:shd w:val="clear" w:color="auto" w:fill="FFFFFF"/>
        <w:spacing w:after="0" w:line="240" w:lineRule="auto"/>
        <w:rPr>
          <w:rFonts w:ascii="Trebuchet MS" w:eastAsia="Times New Roman" w:hAnsi="Trebuchet MS" w:cs="Segoe UI Historic"/>
          <w:color w:val="050505"/>
        </w:rPr>
      </w:pPr>
    </w:p>
    <w:p w14:paraId="578F6754" w14:textId="77777777" w:rsidR="00C30F60" w:rsidRPr="00C30F60" w:rsidRDefault="00C30F60" w:rsidP="00C30F60">
      <w:pPr>
        <w:shd w:val="clear" w:color="auto" w:fill="FFFFFF"/>
        <w:spacing w:after="0" w:line="240" w:lineRule="auto"/>
        <w:rPr>
          <w:rFonts w:ascii="Trebuchet MS" w:eastAsia="Times New Roman" w:hAnsi="Trebuchet MS" w:cs="Segoe UI Historic"/>
          <w:color w:val="050505"/>
        </w:rPr>
      </w:pPr>
      <w:r w:rsidRPr="00C30F60">
        <w:rPr>
          <w:rFonts w:ascii="Trebuchet MS" w:eastAsia="Times New Roman" w:hAnsi="Trebuchet MS" w:cs="Segoe UI Historic"/>
          <w:color w:val="050505"/>
        </w:rPr>
        <w:t>Pricing for services:</w:t>
      </w:r>
    </w:p>
    <w:p w14:paraId="337BD849" w14:textId="77777777" w:rsidR="00C30F60" w:rsidRPr="00C30F60" w:rsidRDefault="00C30F60" w:rsidP="00C30F60">
      <w:pPr>
        <w:shd w:val="clear" w:color="auto" w:fill="FFFFFF"/>
        <w:spacing w:after="0" w:line="240" w:lineRule="auto"/>
        <w:rPr>
          <w:rFonts w:ascii="Trebuchet MS" w:eastAsia="Times New Roman" w:hAnsi="Trebuchet MS" w:cs="Segoe UI Historic"/>
          <w:color w:val="050505"/>
        </w:rPr>
      </w:pPr>
      <w:r w:rsidRPr="00C30F60">
        <w:rPr>
          <w:rFonts w:ascii="Trebuchet MS" w:eastAsia="Times New Roman" w:hAnsi="Trebuchet MS" w:cs="Segoe UI Historic"/>
          <w:color w:val="050505"/>
        </w:rPr>
        <w:t>Rabies - $17</w:t>
      </w:r>
      <w:r w:rsidRPr="00C30F60">
        <w:rPr>
          <w:rFonts w:ascii="Trebuchet MS" w:eastAsia="Times New Roman" w:hAnsi="Trebuchet MS" w:cs="Segoe UI Historic"/>
          <w:color w:val="050505"/>
        </w:rPr>
        <w:br/>
        <w:t>DA2PP - $17</w:t>
      </w:r>
      <w:r w:rsidRPr="00C30F60">
        <w:rPr>
          <w:rFonts w:ascii="Trebuchet MS" w:eastAsia="Times New Roman" w:hAnsi="Trebuchet MS" w:cs="Segoe UI Historic"/>
          <w:color w:val="050505"/>
        </w:rPr>
        <w:br/>
        <w:t>Bordetella - $15</w:t>
      </w:r>
      <w:r w:rsidRPr="00C30F60">
        <w:rPr>
          <w:rFonts w:ascii="Trebuchet MS" w:eastAsia="Times New Roman" w:hAnsi="Trebuchet MS" w:cs="Segoe UI Historic"/>
          <w:color w:val="050505"/>
        </w:rPr>
        <w:br/>
        <w:t>Heartworm Test - $22</w:t>
      </w:r>
      <w:r w:rsidRPr="00C30F60">
        <w:rPr>
          <w:rFonts w:ascii="Trebuchet MS" w:eastAsia="Times New Roman" w:hAnsi="Trebuchet MS" w:cs="Segoe UI Historic"/>
          <w:color w:val="050505"/>
        </w:rPr>
        <w:br/>
        <w:t>FVRCP - $17</w:t>
      </w:r>
      <w:r w:rsidRPr="00C30F60">
        <w:rPr>
          <w:rFonts w:ascii="Trebuchet MS" w:eastAsia="Times New Roman" w:hAnsi="Trebuchet MS" w:cs="Segoe UI Historic"/>
          <w:color w:val="050505"/>
        </w:rPr>
        <w:br/>
        <w:t>FeLV/FIV test - $25</w:t>
      </w:r>
      <w:r w:rsidRPr="00C30F60">
        <w:rPr>
          <w:rFonts w:ascii="Trebuchet MS" w:eastAsia="Times New Roman" w:hAnsi="Trebuchet MS" w:cs="Segoe UI Historic"/>
          <w:color w:val="050505"/>
        </w:rPr>
        <w:br/>
        <w:t>Microchip - $20</w:t>
      </w:r>
      <w:r w:rsidRPr="00C30F60">
        <w:rPr>
          <w:rFonts w:ascii="Trebuchet MS" w:eastAsia="Times New Roman" w:hAnsi="Trebuchet MS" w:cs="Segoe UI Historic"/>
          <w:color w:val="050505"/>
        </w:rPr>
        <w:br/>
        <w:t>Flea Treatment - $10-$20</w:t>
      </w:r>
      <w:r w:rsidRPr="00C30F60">
        <w:rPr>
          <w:rFonts w:ascii="Trebuchet MS" w:eastAsia="Times New Roman" w:hAnsi="Trebuchet MS" w:cs="Segoe UI Historic"/>
          <w:color w:val="050505"/>
        </w:rPr>
        <w:br/>
        <w:t>Dewormer - $5-$15</w:t>
      </w:r>
    </w:p>
    <w:p w14:paraId="31B8243F" w14:textId="31252909" w:rsidR="00AF3B0D" w:rsidRPr="005B1BA1" w:rsidRDefault="00AF3B0D" w:rsidP="00C30F60">
      <w:pPr>
        <w:shd w:val="clear" w:color="auto" w:fill="FFFFFF"/>
        <w:spacing w:after="0" w:line="240" w:lineRule="auto"/>
        <w:rPr>
          <w:rFonts w:ascii="Trebuchet MS" w:hAnsi="Trebuchet MS" w:cs="Helvetica"/>
          <w:color w:val="1D2129"/>
          <w:shd w:val="clear" w:color="auto" w:fill="FFFFFF"/>
        </w:rPr>
      </w:pPr>
    </w:p>
    <w:p w14:paraId="18DBDD74" w14:textId="77777777" w:rsidR="00AF3B0D" w:rsidRPr="005B1BA1" w:rsidRDefault="00CD5534">
      <w:pPr>
        <w:rPr>
          <w:rFonts w:ascii="Trebuchet MS" w:hAnsi="Trebuchet MS"/>
          <w:b/>
          <w:bCs/>
        </w:rPr>
      </w:pPr>
      <w:r w:rsidRPr="005B1BA1">
        <w:rPr>
          <w:rFonts w:ascii="Trebuchet MS" w:hAnsi="Trebuchet MS"/>
          <w:b/>
          <w:bCs/>
        </w:rPr>
        <w:t>For more information contact:</w:t>
      </w:r>
    </w:p>
    <w:p w14:paraId="163FE95A" w14:textId="049DE906" w:rsidR="009A3EF0" w:rsidRPr="005B1BA1" w:rsidRDefault="00FD5B5C">
      <w:pPr>
        <w:rPr>
          <w:rStyle w:val="Hyperlink"/>
          <w:rFonts w:ascii="Trebuchet MS" w:hAnsi="Trebuchet MS"/>
        </w:rPr>
      </w:pPr>
      <w:r>
        <w:rPr>
          <w:rFonts w:ascii="Trebuchet MS" w:hAnsi="Trebuchet MS"/>
        </w:rPr>
        <w:t>Jessie Voyles</w:t>
      </w:r>
      <w:r w:rsidR="008A4469" w:rsidRPr="005B1BA1">
        <w:rPr>
          <w:rFonts w:ascii="Trebuchet MS" w:hAnsi="Trebuchet MS"/>
        </w:rPr>
        <w:br/>
      </w:r>
      <w:r w:rsidR="008B0D27" w:rsidRPr="005B1BA1">
        <w:rPr>
          <w:rFonts w:ascii="Trebuchet MS" w:hAnsi="Trebuchet MS"/>
        </w:rPr>
        <w:t xml:space="preserve">Warrick Humane Society </w:t>
      </w:r>
      <w:r>
        <w:rPr>
          <w:rFonts w:ascii="Trebuchet MS" w:hAnsi="Trebuchet MS"/>
        </w:rPr>
        <w:t>Communications Coordinator</w:t>
      </w:r>
      <w:r w:rsidR="008B0D27" w:rsidRPr="005B1BA1">
        <w:rPr>
          <w:rFonts w:ascii="Trebuchet MS" w:hAnsi="Trebuchet MS"/>
        </w:rPr>
        <w:br/>
      </w:r>
      <w:r w:rsidR="00AF3B0D" w:rsidRPr="005B1BA1">
        <w:rPr>
          <w:rFonts w:ascii="Trebuchet MS" w:hAnsi="Trebuchet MS"/>
        </w:rPr>
        <w:t>812-858-1132</w:t>
      </w:r>
      <w:r w:rsidR="00AF3B0D" w:rsidRPr="005B1BA1">
        <w:rPr>
          <w:rFonts w:ascii="Trebuchet MS" w:hAnsi="Trebuchet MS"/>
        </w:rPr>
        <w:br/>
      </w:r>
      <w:hyperlink r:id="rId7" w:history="1">
        <w:r w:rsidRPr="007C0EB3">
          <w:rPr>
            <w:rStyle w:val="Hyperlink"/>
            <w:rFonts w:ascii="Trebuchet MS" w:hAnsi="Trebuchet MS"/>
          </w:rPr>
          <w:t>WHSCommunicates@gmail.com</w:t>
        </w:r>
      </w:hyperlink>
      <w:r>
        <w:rPr>
          <w:rStyle w:val="Hyperlink"/>
          <w:rFonts w:ascii="Trebuchet MS" w:hAnsi="Trebuchet MS"/>
        </w:rPr>
        <w:t xml:space="preserve">  </w:t>
      </w:r>
      <w:bookmarkStart w:id="0" w:name="_GoBack"/>
      <w:bookmarkEnd w:id="0"/>
    </w:p>
    <w:p w14:paraId="31799E9B" w14:textId="77777777" w:rsidR="009A3EF0" w:rsidRPr="009A3EF0" w:rsidRDefault="009A3EF0">
      <w:pPr>
        <w:rPr>
          <w:rFonts w:ascii="Trebuchet MS" w:hAnsi="Trebuchet MS"/>
          <w:sz w:val="24"/>
          <w:szCs w:val="24"/>
        </w:rPr>
      </w:pPr>
    </w:p>
    <w:p w14:paraId="343FD6C2" w14:textId="2697BCA8" w:rsidR="00881EAE" w:rsidRPr="004C7608" w:rsidRDefault="0073241B">
      <w:pPr>
        <w:rPr>
          <w:rFonts w:ascii="Trebuchet MS" w:hAnsi="Trebuchet MS"/>
          <w:b/>
          <w:bCs/>
          <w:sz w:val="18"/>
          <w:szCs w:val="18"/>
        </w:rPr>
      </w:pPr>
      <w:r w:rsidRPr="004C7608">
        <w:rPr>
          <w:rFonts w:ascii="Trebuchet MS" w:hAnsi="Trebuchet MS"/>
          <w:b/>
          <w:bCs/>
          <w:sz w:val="18"/>
          <w:szCs w:val="18"/>
        </w:rPr>
        <w:t>About Warrick Humane Society</w:t>
      </w:r>
      <w:r w:rsidRPr="004C7608">
        <w:rPr>
          <w:rFonts w:ascii="Trebuchet MS" w:hAnsi="Trebuchet MS"/>
          <w:b/>
          <w:bCs/>
          <w:sz w:val="18"/>
          <w:szCs w:val="18"/>
        </w:rPr>
        <w:br/>
      </w:r>
      <w:r w:rsidRPr="004C7608">
        <w:rPr>
          <w:rFonts w:ascii="Trebuchet MS" w:hAnsi="Trebuchet MS"/>
          <w:sz w:val="18"/>
          <w:szCs w:val="18"/>
        </w:rPr>
        <w:t xml:space="preserve">Warrick Humane Society, a no-kill shelter located in Newburgh, Indiana, was founded in 1983 by a handful of dedicated volunteers who rescued lost, injured and neglected animals. Since WHS opened their building in 1997 and began actively working with Animal Control agencies and other rescue organizations, WHS has saved thousands of animals and placed them in loving homes. Warrick Humane Society is a 501(c)(3) no-kill rescue dedicated to improving companion animals’ lives.  WHS does not receive any funding from taxes or any national organizations. WHS is funded entirely by individual and corporate donations, bequests, grants and fundraising events.  Because all animals adopted by WHS are spayed/neutered, vaccinated, treated for parasites and microchipped as well as receiving any other special care they may need, finding enough funding is always a challenge.  </w:t>
      </w:r>
      <w:r w:rsidR="00AF3B0D" w:rsidRPr="004C7608">
        <w:rPr>
          <w:rFonts w:ascii="Trebuchet MS" w:hAnsi="Trebuchet MS"/>
          <w:sz w:val="18"/>
          <w:szCs w:val="18"/>
        </w:rPr>
        <w:br/>
      </w:r>
    </w:p>
    <w:sectPr w:rsidR="00881EAE" w:rsidRPr="004C7608" w:rsidSect="00AF3B0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12F8F" w14:textId="77777777" w:rsidR="00C151D2" w:rsidRDefault="00C151D2" w:rsidP="009F2DD7">
      <w:pPr>
        <w:spacing w:after="0" w:line="240" w:lineRule="auto"/>
      </w:pPr>
      <w:r>
        <w:separator/>
      </w:r>
    </w:p>
  </w:endnote>
  <w:endnote w:type="continuationSeparator" w:id="0">
    <w:p w14:paraId="6523A7E4" w14:textId="77777777" w:rsidR="00C151D2" w:rsidRDefault="00C151D2" w:rsidP="009F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Historic">
    <w:charset w:val="00"/>
    <w:family w:val="swiss"/>
    <w:pitch w:val="variable"/>
    <w:sig w:usb0="800001EF" w:usb1="02000002" w:usb2="0060C08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F3F4" w14:textId="614FBA01" w:rsidR="009F2DD7" w:rsidRDefault="009F2DD7" w:rsidP="009F2DD7">
    <w:pPr>
      <w:pStyle w:val="Footer"/>
      <w:jc w:val="center"/>
    </w:pPr>
    <w:r>
      <w:t>Warrick Humane Society, 5722 Vann Road, Newburgh, Indiana 47630, 812.858-1132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C6FE" w14:textId="77777777" w:rsidR="00C151D2" w:rsidRDefault="00C151D2" w:rsidP="009F2DD7">
      <w:pPr>
        <w:spacing w:after="0" w:line="240" w:lineRule="auto"/>
      </w:pPr>
      <w:r>
        <w:separator/>
      </w:r>
    </w:p>
  </w:footnote>
  <w:footnote w:type="continuationSeparator" w:id="0">
    <w:p w14:paraId="72B4E786" w14:textId="77777777" w:rsidR="00C151D2" w:rsidRDefault="00C151D2" w:rsidP="009F2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34"/>
    <w:rsid w:val="0000534D"/>
    <w:rsid w:val="0000763D"/>
    <w:rsid w:val="00011471"/>
    <w:rsid w:val="000330ED"/>
    <w:rsid w:val="00045717"/>
    <w:rsid w:val="000470B6"/>
    <w:rsid w:val="00057AED"/>
    <w:rsid w:val="0011277D"/>
    <w:rsid w:val="00127E0C"/>
    <w:rsid w:val="00180C3D"/>
    <w:rsid w:val="00197A40"/>
    <w:rsid w:val="001A233F"/>
    <w:rsid w:val="001C3844"/>
    <w:rsid w:val="001F516C"/>
    <w:rsid w:val="00206E72"/>
    <w:rsid w:val="002942E8"/>
    <w:rsid w:val="002B1B14"/>
    <w:rsid w:val="002E2104"/>
    <w:rsid w:val="00325703"/>
    <w:rsid w:val="00392C29"/>
    <w:rsid w:val="004804FC"/>
    <w:rsid w:val="004968EB"/>
    <w:rsid w:val="00496DB9"/>
    <w:rsid w:val="004C3064"/>
    <w:rsid w:val="004C7608"/>
    <w:rsid w:val="004D499C"/>
    <w:rsid w:val="004F73C8"/>
    <w:rsid w:val="005157B6"/>
    <w:rsid w:val="00530D3F"/>
    <w:rsid w:val="00544A67"/>
    <w:rsid w:val="005559A5"/>
    <w:rsid w:val="00571D4D"/>
    <w:rsid w:val="00584540"/>
    <w:rsid w:val="005B1BA1"/>
    <w:rsid w:val="005E38AB"/>
    <w:rsid w:val="005F381C"/>
    <w:rsid w:val="005F5105"/>
    <w:rsid w:val="0063141E"/>
    <w:rsid w:val="00631C2C"/>
    <w:rsid w:val="00643EEB"/>
    <w:rsid w:val="006D50B4"/>
    <w:rsid w:val="0073241B"/>
    <w:rsid w:val="00736B30"/>
    <w:rsid w:val="00742E97"/>
    <w:rsid w:val="00747087"/>
    <w:rsid w:val="00751115"/>
    <w:rsid w:val="00774462"/>
    <w:rsid w:val="00785412"/>
    <w:rsid w:val="0078717D"/>
    <w:rsid w:val="007F1C54"/>
    <w:rsid w:val="007F35CF"/>
    <w:rsid w:val="008500BB"/>
    <w:rsid w:val="008608C9"/>
    <w:rsid w:val="0087536D"/>
    <w:rsid w:val="00881EAE"/>
    <w:rsid w:val="008869B7"/>
    <w:rsid w:val="00890C94"/>
    <w:rsid w:val="008A4469"/>
    <w:rsid w:val="008A7495"/>
    <w:rsid w:val="008B0D27"/>
    <w:rsid w:val="008D624A"/>
    <w:rsid w:val="00926CB3"/>
    <w:rsid w:val="00927144"/>
    <w:rsid w:val="00997A95"/>
    <w:rsid w:val="009A3EF0"/>
    <w:rsid w:val="009B5931"/>
    <w:rsid w:val="009E3839"/>
    <w:rsid w:val="009F2DD7"/>
    <w:rsid w:val="009F6F7A"/>
    <w:rsid w:val="00A040AD"/>
    <w:rsid w:val="00A7776F"/>
    <w:rsid w:val="00AC5050"/>
    <w:rsid w:val="00AF3ACE"/>
    <w:rsid w:val="00AF3B0D"/>
    <w:rsid w:val="00B108D9"/>
    <w:rsid w:val="00B36273"/>
    <w:rsid w:val="00B37C3D"/>
    <w:rsid w:val="00B80025"/>
    <w:rsid w:val="00B80172"/>
    <w:rsid w:val="00B854C2"/>
    <w:rsid w:val="00BA63FA"/>
    <w:rsid w:val="00BB75BD"/>
    <w:rsid w:val="00BE5A13"/>
    <w:rsid w:val="00BF6606"/>
    <w:rsid w:val="00C151D2"/>
    <w:rsid w:val="00C212A5"/>
    <w:rsid w:val="00C30F60"/>
    <w:rsid w:val="00C51F22"/>
    <w:rsid w:val="00C91E5C"/>
    <w:rsid w:val="00CD5534"/>
    <w:rsid w:val="00D66EB8"/>
    <w:rsid w:val="00DF09BD"/>
    <w:rsid w:val="00E15ADA"/>
    <w:rsid w:val="00E42A79"/>
    <w:rsid w:val="00E5688E"/>
    <w:rsid w:val="00EA61D5"/>
    <w:rsid w:val="00EB1E95"/>
    <w:rsid w:val="00EC323C"/>
    <w:rsid w:val="00ED6ACB"/>
    <w:rsid w:val="00EE2927"/>
    <w:rsid w:val="00F17B77"/>
    <w:rsid w:val="00F219BB"/>
    <w:rsid w:val="00F73AFF"/>
    <w:rsid w:val="00F82488"/>
    <w:rsid w:val="00F96D63"/>
    <w:rsid w:val="00FB6058"/>
    <w:rsid w:val="00FC1D3D"/>
    <w:rsid w:val="00FC72A1"/>
    <w:rsid w:val="00FD1AEB"/>
    <w:rsid w:val="00FD5B5C"/>
    <w:rsid w:val="00FD7766"/>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582C"/>
  <w15:chartTrackingRefBased/>
  <w15:docId w15:val="{6498E5A2-3D93-461A-A879-9B9728AE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0D"/>
    <w:rPr>
      <w:color w:val="0563C1" w:themeColor="hyperlink"/>
      <w:u w:val="single"/>
    </w:rPr>
  </w:style>
  <w:style w:type="character" w:styleId="UnresolvedMention">
    <w:name w:val="Unresolved Mention"/>
    <w:basedOn w:val="DefaultParagraphFont"/>
    <w:uiPriority w:val="99"/>
    <w:semiHidden/>
    <w:unhideWhenUsed/>
    <w:rsid w:val="00AF3B0D"/>
    <w:rPr>
      <w:color w:val="605E5C"/>
      <w:shd w:val="clear" w:color="auto" w:fill="E1DFDD"/>
    </w:rPr>
  </w:style>
  <w:style w:type="paragraph" w:styleId="Header">
    <w:name w:val="header"/>
    <w:basedOn w:val="Normal"/>
    <w:link w:val="HeaderChar"/>
    <w:uiPriority w:val="99"/>
    <w:unhideWhenUsed/>
    <w:rsid w:val="009F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D7"/>
  </w:style>
  <w:style w:type="paragraph" w:styleId="Footer">
    <w:name w:val="footer"/>
    <w:basedOn w:val="Normal"/>
    <w:link w:val="FooterChar"/>
    <w:uiPriority w:val="99"/>
    <w:unhideWhenUsed/>
    <w:rsid w:val="009F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90656">
      <w:bodyDiv w:val="1"/>
      <w:marLeft w:val="0"/>
      <w:marRight w:val="0"/>
      <w:marTop w:val="0"/>
      <w:marBottom w:val="0"/>
      <w:divBdr>
        <w:top w:val="none" w:sz="0" w:space="0" w:color="auto"/>
        <w:left w:val="none" w:sz="0" w:space="0" w:color="auto"/>
        <w:bottom w:val="none" w:sz="0" w:space="0" w:color="auto"/>
        <w:right w:val="none" w:sz="0" w:space="0" w:color="auto"/>
      </w:divBdr>
      <w:divsChild>
        <w:div w:id="469545">
          <w:marLeft w:val="0"/>
          <w:marRight w:val="0"/>
          <w:marTop w:val="0"/>
          <w:marBottom w:val="0"/>
          <w:divBdr>
            <w:top w:val="none" w:sz="0" w:space="0" w:color="auto"/>
            <w:left w:val="none" w:sz="0" w:space="0" w:color="auto"/>
            <w:bottom w:val="none" w:sz="0" w:space="0" w:color="auto"/>
            <w:right w:val="none" w:sz="0" w:space="0" w:color="auto"/>
          </w:divBdr>
        </w:div>
        <w:div w:id="1990748634">
          <w:marLeft w:val="0"/>
          <w:marRight w:val="0"/>
          <w:marTop w:val="120"/>
          <w:marBottom w:val="0"/>
          <w:divBdr>
            <w:top w:val="none" w:sz="0" w:space="0" w:color="auto"/>
            <w:left w:val="none" w:sz="0" w:space="0" w:color="auto"/>
            <w:bottom w:val="none" w:sz="0" w:space="0" w:color="auto"/>
            <w:right w:val="none" w:sz="0" w:space="0" w:color="auto"/>
          </w:divBdr>
        </w:div>
        <w:div w:id="2116897117">
          <w:marLeft w:val="0"/>
          <w:marRight w:val="0"/>
          <w:marTop w:val="120"/>
          <w:marBottom w:val="0"/>
          <w:divBdr>
            <w:top w:val="none" w:sz="0" w:space="0" w:color="auto"/>
            <w:left w:val="none" w:sz="0" w:space="0" w:color="auto"/>
            <w:bottom w:val="none" w:sz="0" w:space="0" w:color="auto"/>
            <w:right w:val="none" w:sz="0" w:space="0" w:color="auto"/>
          </w:divBdr>
        </w:div>
        <w:div w:id="298876524">
          <w:marLeft w:val="0"/>
          <w:marRight w:val="0"/>
          <w:marTop w:val="120"/>
          <w:marBottom w:val="0"/>
          <w:divBdr>
            <w:top w:val="none" w:sz="0" w:space="0" w:color="auto"/>
            <w:left w:val="none" w:sz="0" w:space="0" w:color="auto"/>
            <w:bottom w:val="none" w:sz="0" w:space="0" w:color="auto"/>
            <w:right w:val="none" w:sz="0" w:space="0" w:color="auto"/>
          </w:divBdr>
        </w:div>
      </w:divsChild>
    </w:div>
    <w:div w:id="1853570325">
      <w:bodyDiv w:val="1"/>
      <w:marLeft w:val="0"/>
      <w:marRight w:val="0"/>
      <w:marTop w:val="0"/>
      <w:marBottom w:val="0"/>
      <w:divBdr>
        <w:top w:val="none" w:sz="0" w:space="0" w:color="auto"/>
        <w:left w:val="none" w:sz="0" w:space="0" w:color="auto"/>
        <w:bottom w:val="none" w:sz="0" w:space="0" w:color="auto"/>
        <w:right w:val="none" w:sz="0" w:space="0" w:color="auto"/>
      </w:divBdr>
      <w:divsChild>
        <w:div w:id="2145654310">
          <w:marLeft w:val="0"/>
          <w:marRight w:val="0"/>
          <w:marTop w:val="0"/>
          <w:marBottom w:val="0"/>
          <w:divBdr>
            <w:top w:val="none" w:sz="0" w:space="0" w:color="auto"/>
            <w:left w:val="none" w:sz="0" w:space="0" w:color="auto"/>
            <w:bottom w:val="none" w:sz="0" w:space="0" w:color="auto"/>
            <w:right w:val="none" w:sz="0" w:space="0" w:color="auto"/>
          </w:divBdr>
        </w:div>
        <w:div w:id="11060807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HSCommunicat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 Henning</cp:lastModifiedBy>
  <cp:revision>2</cp:revision>
  <cp:lastPrinted>2022-09-02T15:14:00Z</cp:lastPrinted>
  <dcterms:created xsi:type="dcterms:W3CDTF">2023-07-14T18:43:00Z</dcterms:created>
  <dcterms:modified xsi:type="dcterms:W3CDTF">2023-07-14T18:43:00Z</dcterms:modified>
</cp:coreProperties>
</file>